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0C1" w:rsidRDefault="00F4053C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-1315720</wp:posOffset>
            </wp:positionV>
            <wp:extent cx="7311390" cy="10273030"/>
            <wp:effectExtent l="19050" t="0" r="3810" b="0"/>
            <wp:wrapThrough wrapText="bothSides">
              <wp:wrapPolygon edited="0">
                <wp:start x="-56" y="0"/>
                <wp:lineTo x="-56" y="21549"/>
                <wp:lineTo x="21611" y="21549"/>
                <wp:lineTo x="21611" y="0"/>
                <wp:lineTo x="-56" y="0"/>
              </wp:wrapPolygon>
            </wp:wrapThrough>
            <wp:docPr id="18" name="Рисунок 3" descr="\\Mudosyt01\syt\СоколоваНМ\титульный лис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udosyt01\syt\СоколоваНМ\титульный лист.bmp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1390" cy="1027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ACE" w:rsidRPr="007E0ACE" w:rsidRDefault="007E0ACE" w:rsidP="007E0A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E0AC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Содержание </w:t>
      </w:r>
    </w:p>
    <w:tbl>
      <w:tblPr>
        <w:tblpPr w:leftFromText="180" w:rightFromText="180" w:vertAnchor="text" w:horzAnchor="margin" w:tblpXSpec="center" w:tblpY="219"/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6979"/>
        <w:gridCol w:w="1844"/>
      </w:tblGrid>
      <w:tr w:rsidR="007E0ACE" w:rsidRPr="007E0ACE" w:rsidTr="007E0ACE">
        <w:tc>
          <w:tcPr>
            <w:tcW w:w="675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ind w:right="-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sz w:val="28"/>
                <w:szCs w:val="28"/>
              </w:rPr>
              <w:t>№ п</w:t>
            </w:r>
            <w:r w:rsidRPr="007E0AC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7E0ACE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6979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1844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sz w:val="28"/>
                <w:szCs w:val="28"/>
              </w:rPr>
              <w:t>Страницы</w:t>
            </w:r>
          </w:p>
          <w:p w:rsidR="007E0ACE" w:rsidRPr="007E0ACE" w:rsidRDefault="007E0ACE" w:rsidP="007E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E0ACE" w:rsidRPr="007E0ACE" w:rsidTr="007E0ACE">
        <w:trPr>
          <w:trHeight w:val="485"/>
        </w:trPr>
        <w:tc>
          <w:tcPr>
            <w:tcW w:w="675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ind w:right="-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979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работы за 2015-2016 учебный год</w:t>
            </w:r>
          </w:p>
        </w:tc>
        <w:tc>
          <w:tcPr>
            <w:tcW w:w="1844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sz w:val="28"/>
                <w:szCs w:val="28"/>
              </w:rPr>
              <w:t>04 - 12</w:t>
            </w:r>
          </w:p>
        </w:tc>
      </w:tr>
      <w:tr w:rsidR="007E0ACE" w:rsidRPr="007E0ACE" w:rsidTr="007E0ACE">
        <w:tc>
          <w:tcPr>
            <w:tcW w:w="675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ind w:right="-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979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sz w:val="28"/>
                <w:szCs w:val="28"/>
              </w:rPr>
              <w:t>Цель и задачи на 2016-2017 учебный год</w:t>
            </w:r>
          </w:p>
        </w:tc>
        <w:tc>
          <w:tcPr>
            <w:tcW w:w="1844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7E0ACE" w:rsidRPr="007E0ACE" w:rsidTr="007E0ACE">
        <w:tc>
          <w:tcPr>
            <w:tcW w:w="675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ind w:right="-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979" w:type="dxa"/>
            <w:shd w:val="clear" w:color="auto" w:fill="auto"/>
          </w:tcPr>
          <w:p w:rsidR="007E0ACE" w:rsidRPr="007E0ACE" w:rsidRDefault="007E0ACE" w:rsidP="007E0A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учебного процесса:</w:t>
            </w:r>
          </w:p>
        </w:tc>
        <w:tc>
          <w:tcPr>
            <w:tcW w:w="1844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sz w:val="28"/>
                <w:szCs w:val="28"/>
              </w:rPr>
              <w:t>14 - 16</w:t>
            </w:r>
          </w:p>
        </w:tc>
      </w:tr>
      <w:tr w:rsidR="007E0ACE" w:rsidRPr="007E0ACE" w:rsidTr="007E0ACE">
        <w:tc>
          <w:tcPr>
            <w:tcW w:w="675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ind w:right="-67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3.1.</w:t>
            </w:r>
          </w:p>
        </w:tc>
        <w:tc>
          <w:tcPr>
            <w:tcW w:w="6979" w:type="dxa"/>
            <w:shd w:val="clear" w:color="auto" w:fill="auto"/>
          </w:tcPr>
          <w:p w:rsidR="007E0ACE" w:rsidRPr="007E0ACE" w:rsidRDefault="007E0ACE" w:rsidP="007E0A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Организационная деятельность</w:t>
            </w:r>
          </w:p>
        </w:tc>
        <w:tc>
          <w:tcPr>
            <w:tcW w:w="1844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E0ACE" w:rsidRPr="007E0ACE" w:rsidTr="007E0ACE">
        <w:tc>
          <w:tcPr>
            <w:tcW w:w="675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ind w:right="-67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3.2.</w:t>
            </w:r>
          </w:p>
        </w:tc>
        <w:tc>
          <w:tcPr>
            <w:tcW w:w="6979" w:type="dxa"/>
            <w:shd w:val="clear" w:color="auto" w:fill="auto"/>
          </w:tcPr>
          <w:p w:rsidR="007E0ACE" w:rsidRPr="007E0ACE" w:rsidRDefault="007E0ACE" w:rsidP="007E0A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Деятельность по реализации дополнительных общеобразовательных (общеразвивающих) программ и индивидуальных учебных планов</w:t>
            </w:r>
          </w:p>
        </w:tc>
        <w:tc>
          <w:tcPr>
            <w:tcW w:w="1844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E0ACE" w:rsidRPr="007E0ACE" w:rsidTr="007E0ACE">
        <w:tc>
          <w:tcPr>
            <w:tcW w:w="675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ind w:right="-67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3.3.</w:t>
            </w:r>
          </w:p>
        </w:tc>
        <w:tc>
          <w:tcPr>
            <w:tcW w:w="6979" w:type="dxa"/>
            <w:shd w:val="clear" w:color="auto" w:fill="auto"/>
          </w:tcPr>
          <w:p w:rsidR="007E0ACE" w:rsidRPr="007E0ACE" w:rsidRDefault="007E0ACE" w:rsidP="007E0A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Работа по технике безопасности и профилактике травматизма с учащимися образовательного учреждения</w:t>
            </w:r>
          </w:p>
        </w:tc>
        <w:tc>
          <w:tcPr>
            <w:tcW w:w="1844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E0ACE" w:rsidRPr="007E0ACE" w:rsidTr="007E0ACE">
        <w:tc>
          <w:tcPr>
            <w:tcW w:w="675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ind w:right="-67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3.4.</w:t>
            </w:r>
          </w:p>
        </w:tc>
        <w:tc>
          <w:tcPr>
            <w:tcW w:w="6979" w:type="dxa"/>
            <w:shd w:val="clear" w:color="auto" w:fill="auto"/>
          </w:tcPr>
          <w:p w:rsidR="007E0ACE" w:rsidRPr="007E0ACE" w:rsidRDefault="007E0ACE" w:rsidP="007E0A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Работа с родителями</w:t>
            </w:r>
          </w:p>
        </w:tc>
        <w:tc>
          <w:tcPr>
            <w:tcW w:w="1844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E0ACE" w:rsidRPr="007E0ACE" w:rsidTr="007E0ACE">
        <w:tc>
          <w:tcPr>
            <w:tcW w:w="675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ind w:right="-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979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Воспитательная работа</w:t>
            </w:r>
          </w:p>
        </w:tc>
        <w:tc>
          <w:tcPr>
            <w:tcW w:w="1844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sz w:val="28"/>
                <w:szCs w:val="28"/>
              </w:rPr>
              <w:t>17 - 21</w:t>
            </w:r>
          </w:p>
        </w:tc>
      </w:tr>
      <w:tr w:rsidR="007E0ACE" w:rsidRPr="007E0ACE" w:rsidTr="007E0ACE">
        <w:tc>
          <w:tcPr>
            <w:tcW w:w="675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ind w:right="-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979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структурных подразделений:</w:t>
            </w:r>
          </w:p>
        </w:tc>
        <w:tc>
          <w:tcPr>
            <w:tcW w:w="1844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sz w:val="28"/>
                <w:szCs w:val="28"/>
              </w:rPr>
              <w:t>22 - 24</w:t>
            </w:r>
          </w:p>
        </w:tc>
      </w:tr>
      <w:tr w:rsidR="007E0ACE" w:rsidRPr="007E0ACE" w:rsidTr="007E0ACE">
        <w:tc>
          <w:tcPr>
            <w:tcW w:w="675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ind w:right="-67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5.1.</w:t>
            </w:r>
          </w:p>
        </w:tc>
        <w:tc>
          <w:tcPr>
            <w:tcW w:w="6979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Информационно-аналитическая деятельность</w:t>
            </w:r>
          </w:p>
        </w:tc>
        <w:tc>
          <w:tcPr>
            <w:tcW w:w="1844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E0ACE" w:rsidRPr="007E0ACE" w:rsidTr="007E0ACE">
        <w:tc>
          <w:tcPr>
            <w:tcW w:w="675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ind w:right="-67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5.2.</w:t>
            </w:r>
          </w:p>
        </w:tc>
        <w:tc>
          <w:tcPr>
            <w:tcW w:w="6979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Организационно-массовая деятельность</w:t>
            </w:r>
          </w:p>
        </w:tc>
        <w:tc>
          <w:tcPr>
            <w:tcW w:w="1844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E0ACE" w:rsidRPr="007E0ACE" w:rsidTr="007E0ACE">
        <w:tc>
          <w:tcPr>
            <w:tcW w:w="675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ind w:right="-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979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 кадрами</w:t>
            </w:r>
            <w:r w:rsidRPr="007E0AC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:</w:t>
            </w:r>
          </w:p>
        </w:tc>
        <w:tc>
          <w:tcPr>
            <w:tcW w:w="1844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sz w:val="28"/>
                <w:szCs w:val="28"/>
              </w:rPr>
              <w:t>25 - 27</w:t>
            </w:r>
          </w:p>
        </w:tc>
      </w:tr>
      <w:tr w:rsidR="007E0ACE" w:rsidRPr="007E0ACE" w:rsidTr="007E0ACE">
        <w:tc>
          <w:tcPr>
            <w:tcW w:w="675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ind w:right="-67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6.1.</w:t>
            </w:r>
          </w:p>
        </w:tc>
        <w:tc>
          <w:tcPr>
            <w:tcW w:w="6979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Повышение квалификации</w:t>
            </w:r>
          </w:p>
        </w:tc>
        <w:tc>
          <w:tcPr>
            <w:tcW w:w="1844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E0ACE" w:rsidRPr="007E0ACE" w:rsidTr="007E0ACE">
        <w:tc>
          <w:tcPr>
            <w:tcW w:w="675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ind w:right="-67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6.2.</w:t>
            </w:r>
          </w:p>
        </w:tc>
        <w:tc>
          <w:tcPr>
            <w:tcW w:w="6979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Работа с аттестующимися педагогами</w:t>
            </w:r>
          </w:p>
        </w:tc>
        <w:tc>
          <w:tcPr>
            <w:tcW w:w="1844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E0ACE" w:rsidRPr="007E0ACE" w:rsidTr="007E0ACE">
        <w:tc>
          <w:tcPr>
            <w:tcW w:w="675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ind w:right="-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979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Методическая работа</w:t>
            </w:r>
          </w:p>
        </w:tc>
        <w:tc>
          <w:tcPr>
            <w:tcW w:w="1844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sz w:val="28"/>
                <w:szCs w:val="28"/>
              </w:rPr>
              <w:t>28 - 29</w:t>
            </w:r>
          </w:p>
        </w:tc>
      </w:tr>
      <w:tr w:rsidR="007E0ACE" w:rsidRPr="007E0ACE" w:rsidTr="007E0ACE">
        <w:tc>
          <w:tcPr>
            <w:tcW w:w="675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ind w:right="-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6979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ресурсно-методического центра</w:t>
            </w:r>
          </w:p>
        </w:tc>
        <w:tc>
          <w:tcPr>
            <w:tcW w:w="1844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7E0ACE" w:rsidRPr="007E0ACE" w:rsidTr="007E0ACE">
        <w:tc>
          <w:tcPr>
            <w:tcW w:w="675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ind w:right="-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6979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органов самоуправления:</w:t>
            </w:r>
          </w:p>
        </w:tc>
        <w:tc>
          <w:tcPr>
            <w:tcW w:w="1844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sz w:val="28"/>
                <w:szCs w:val="28"/>
              </w:rPr>
              <w:t>31 - 32</w:t>
            </w:r>
          </w:p>
        </w:tc>
      </w:tr>
      <w:tr w:rsidR="007E0ACE" w:rsidRPr="007E0ACE" w:rsidTr="007E0ACE">
        <w:tc>
          <w:tcPr>
            <w:tcW w:w="675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ind w:right="-67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9.1.</w:t>
            </w:r>
          </w:p>
        </w:tc>
        <w:tc>
          <w:tcPr>
            <w:tcW w:w="6979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Заседания Общего собрания работников</w:t>
            </w:r>
          </w:p>
        </w:tc>
        <w:tc>
          <w:tcPr>
            <w:tcW w:w="1844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E0ACE" w:rsidRPr="007E0ACE" w:rsidTr="007E0ACE">
        <w:tc>
          <w:tcPr>
            <w:tcW w:w="675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ind w:right="-67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9.2.</w:t>
            </w:r>
          </w:p>
        </w:tc>
        <w:tc>
          <w:tcPr>
            <w:tcW w:w="6979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Заседания  педагогического совета</w:t>
            </w:r>
          </w:p>
        </w:tc>
        <w:tc>
          <w:tcPr>
            <w:tcW w:w="1844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E0ACE" w:rsidRPr="007E0ACE" w:rsidTr="007E0ACE">
        <w:tc>
          <w:tcPr>
            <w:tcW w:w="675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ind w:right="-67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9.3.</w:t>
            </w:r>
          </w:p>
        </w:tc>
        <w:tc>
          <w:tcPr>
            <w:tcW w:w="6979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Заседания Управляющего совета</w:t>
            </w:r>
          </w:p>
        </w:tc>
        <w:tc>
          <w:tcPr>
            <w:tcW w:w="1844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E0ACE" w:rsidRPr="007E0ACE" w:rsidTr="007E0ACE">
        <w:tc>
          <w:tcPr>
            <w:tcW w:w="675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ind w:right="-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6979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sz w:val="28"/>
                <w:szCs w:val="28"/>
              </w:rPr>
              <w:t>Внутренний контроль</w:t>
            </w:r>
          </w:p>
        </w:tc>
        <w:tc>
          <w:tcPr>
            <w:tcW w:w="1844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sz w:val="28"/>
                <w:szCs w:val="28"/>
              </w:rPr>
              <w:t>33 - 35</w:t>
            </w:r>
          </w:p>
        </w:tc>
      </w:tr>
      <w:tr w:rsidR="007E0ACE" w:rsidRPr="007E0ACE" w:rsidTr="007E0ACE">
        <w:tc>
          <w:tcPr>
            <w:tcW w:w="675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ind w:right="-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11. </w:t>
            </w:r>
          </w:p>
        </w:tc>
        <w:tc>
          <w:tcPr>
            <w:tcW w:w="6979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Деятельность по укреплению материально-технической базы</w:t>
            </w:r>
          </w:p>
        </w:tc>
        <w:tc>
          <w:tcPr>
            <w:tcW w:w="1844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7E0ACE" w:rsidRPr="007E0ACE" w:rsidTr="007E0ACE">
        <w:tc>
          <w:tcPr>
            <w:tcW w:w="675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ind w:right="-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6979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по комплексной безопасности образовательного учреждения:</w:t>
            </w:r>
          </w:p>
        </w:tc>
        <w:tc>
          <w:tcPr>
            <w:tcW w:w="1844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sz w:val="28"/>
                <w:szCs w:val="28"/>
              </w:rPr>
              <w:t>37 - 38</w:t>
            </w:r>
          </w:p>
        </w:tc>
      </w:tr>
      <w:tr w:rsidR="007E0ACE" w:rsidRPr="007E0ACE" w:rsidTr="007E0ACE">
        <w:tc>
          <w:tcPr>
            <w:tcW w:w="675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ind w:right="-67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12.1</w:t>
            </w:r>
          </w:p>
        </w:tc>
        <w:tc>
          <w:tcPr>
            <w:tcW w:w="6979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Комплекс мероприятий по охране труда и пожарной безопасности </w:t>
            </w:r>
          </w:p>
        </w:tc>
        <w:tc>
          <w:tcPr>
            <w:tcW w:w="1844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E0ACE" w:rsidRPr="007E0ACE" w:rsidTr="007E0ACE">
        <w:tc>
          <w:tcPr>
            <w:tcW w:w="675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ind w:right="-67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12.2</w:t>
            </w:r>
          </w:p>
        </w:tc>
        <w:tc>
          <w:tcPr>
            <w:tcW w:w="6979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Работа по комплексной безопасности здания образовательного учреждения</w:t>
            </w:r>
          </w:p>
        </w:tc>
        <w:tc>
          <w:tcPr>
            <w:tcW w:w="1844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E0ACE" w:rsidRPr="007E0ACE" w:rsidTr="007E0ACE">
        <w:tc>
          <w:tcPr>
            <w:tcW w:w="675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ind w:right="-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979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Приложение: </w:t>
            </w:r>
          </w:p>
          <w:p w:rsidR="007E0ACE" w:rsidRPr="007E0ACE" w:rsidRDefault="007E0ACE" w:rsidP="007E0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sz w:val="28"/>
                <w:szCs w:val="28"/>
              </w:rPr>
              <w:t>№1 Результативность участия учащихся в конкурсной деятельности в 2013-2016 годы</w:t>
            </w:r>
          </w:p>
          <w:p w:rsidR="007E0ACE" w:rsidRPr="007E0ACE" w:rsidRDefault="007E0ACE" w:rsidP="007E0A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№2 Сводная таблица участия Белгородского района в </w:t>
            </w:r>
            <w:r w:rsidRPr="007E0AC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областной спартакиаде обучающихся по спортивно-техническим видам спорта за 2013-2016 годы</w:t>
            </w:r>
          </w:p>
          <w:p w:rsidR="007E0ACE" w:rsidRPr="007E0ACE" w:rsidRDefault="007E0ACE" w:rsidP="007E0A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E0ACE" w:rsidRPr="007E0ACE" w:rsidRDefault="007E0ACE" w:rsidP="007E0A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sz w:val="28"/>
                <w:szCs w:val="28"/>
              </w:rPr>
              <w:t>№3 Результативность участия педагогических работников в конкурсах профессионального мастерства</w:t>
            </w:r>
          </w:p>
          <w:p w:rsidR="007E0ACE" w:rsidRPr="007E0ACE" w:rsidRDefault="007E0ACE" w:rsidP="007E0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sz w:val="28"/>
                <w:szCs w:val="28"/>
              </w:rPr>
              <w:t>за 2013-2016 годы</w:t>
            </w:r>
          </w:p>
          <w:p w:rsidR="007E0ACE" w:rsidRPr="007E0ACE" w:rsidRDefault="007E0ACE" w:rsidP="007E0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E0ACE" w:rsidRPr="007E0ACE" w:rsidRDefault="007E0ACE" w:rsidP="007E0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ACE">
              <w:rPr>
                <w:rFonts w:ascii="Times New Roman" w:eastAsia="Times New Roman" w:hAnsi="Times New Roman" w:cs="Times New Roman"/>
                <w:sz w:val="28"/>
                <w:szCs w:val="28"/>
              </w:rPr>
              <w:t>Планы внеплановых мероприятий</w:t>
            </w:r>
          </w:p>
          <w:p w:rsidR="007E0ACE" w:rsidRPr="007E0ACE" w:rsidRDefault="007E0ACE" w:rsidP="007E0A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auto"/>
          </w:tcPr>
          <w:p w:rsidR="007E0ACE" w:rsidRPr="007E0ACE" w:rsidRDefault="007E0ACE" w:rsidP="007E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E0ACE" w:rsidRPr="007E0ACE" w:rsidRDefault="007E0ACE" w:rsidP="007E0A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E0ACE" w:rsidRDefault="007E0ACE" w:rsidP="007E0ACE">
      <w:pPr>
        <w:jc w:val="center"/>
        <w:rPr>
          <w:rFonts w:ascii="Calibri" w:eastAsia="Times New Roman" w:hAnsi="Calibri" w:cs="Times New Roman"/>
          <w:sz w:val="28"/>
          <w:szCs w:val="28"/>
        </w:rPr>
      </w:pPr>
    </w:p>
    <w:p w:rsidR="007E0ACE" w:rsidRDefault="007E0ACE"/>
    <w:p w:rsidR="007E0ACE" w:rsidRDefault="007E0ACE"/>
    <w:p w:rsidR="007E0ACE" w:rsidRDefault="007E0ACE"/>
    <w:p w:rsidR="007E0ACE" w:rsidRDefault="007E0ACE"/>
    <w:p w:rsidR="007E0ACE" w:rsidRDefault="007E0ACE"/>
    <w:p w:rsidR="007E0ACE" w:rsidRDefault="007E0ACE"/>
    <w:p w:rsidR="007E0ACE" w:rsidRDefault="007E0ACE"/>
    <w:p w:rsidR="007E0ACE" w:rsidRDefault="007E0ACE"/>
    <w:p w:rsidR="007E0ACE" w:rsidRDefault="007E0ACE"/>
    <w:p w:rsidR="007E0ACE" w:rsidRDefault="007E0ACE"/>
    <w:p w:rsidR="007E0ACE" w:rsidRDefault="007E0ACE"/>
    <w:p w:rsidR="007E0ACE" w:rsidRDefault="007E0ACE"/>
    <w:p w:rsidR="00F60876" w:rsidRDefault="00F60876"/>
    <w:p w:rsidR="00F60876" w:rsidRDefault="00F60876"/>
    <w:p w:rsidR="00F60876" w:rsidRDefault="00F60876"/>
    <w:p w:rsidR="00F60876" w:rsidRDefault="00F60876"/>
    <w:p w:rsidR="00F60876" w:rsidRDefault="00F60876"/>
    <w:p w:rsidR="00F60876" w:rsidRDefault="00F60876"/>
    <w:p w:rsidR="00F60876" w:rsidRDefault="00F60876"/>
    <w:p w:rsidR="00F60876" w:rsidRDefault="00F60876" w:rsidP="00F60876">
      <w:pPr>
        <w:jc w:val="center"/>
        <w:rPr>
          <w:rFonts w:ascii="Monotype Corsiva" w:hAnsi="Monotype Corsiva"/>
          <w:b/>
          <w:shadow/>
          <w:color w:val="000099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824865</wp:posOffset>
            </wp:positionH>
            <wp:positionV relativeFrom="paragraph">
              <wp:posOffset>-481330</wp:posOffset>
            </wp:positionV>
            <wp:extent cx="413385" cy="723900"/>
            <wp:effectExtent l="19050" t="0" r="5715" b="0"/>
            <wp:wrapNone/>
            <wp:docPr id="3" name="Рисунок 3" descr="Скре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репка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lum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3A2E">
        <w:rPr>
          <w:rFonts w:ascii="Monotype Corsiva" w:hAnsi="Monotype Corsiva"/>
          <w:b/>
          <w:shadow/>
          <w:color w:val="000099"/>
          <w:sz w:val="28"/>
          <w:szCs w:val="28"/>
        </w:rPr>
        <w:t>Анализ работы за 2015 – 2016 учебный год</w:t>
      </w:r>
    </w:p>
    <w:p w:rsidR="00F60876" w:rsidRPr="00F60876" w:rsidRDefault="00F60876" w:rsidP="00F60876">
      <w:pPr>
        <w:tabs>
          <w:tab w:val="left" w:pos="384"/>
        </w:tabs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0876">
        <w:rPr>
          <w:rFonts w:ascii="Times New Roman" w:hAnsi="Times New Roman" w:cs="Times New Roman"/>
          <w:bCs/>
          <w:sz w:val="28"/>
          <w:szCs w:val="28"/>
        </w:rPr>
        <w:t xml:space="preserve"> В 2015-2016 учебном году педагогический коллектив учреждения работал над реализацией цели: </w:t>
      </w:r>
      <w:r w:rsidRPr="00F60876">
        <w:rPr>
          <w:rFonts w:ascii="Times New Roman" w:hAnsi="Times New Roman" w:cs="Times New Roman"/>
          <w:sz w:val="28"/>
          <w:szCs w:val="28"/>
        </w:rPr>
        <w:t>создание оптимальных условий для дальнейшего формирования факторов способствующих развитию, образованию, становлению творческой личности педагога и учащегося. Для достижения поставленной цели проводилась работа по решению следующих задач:</w:t>
      </w:r>
    </w:p>
    <w:p w:rsidR="00F60876" w:rsidRPr="00F60876" w:rsidRDefault="00F60876" w:rsidP="00F608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876">
        <w:rPr>
          <w:rFonts w:ascii="Times New Roman" w:hAnsi="Times New Roman" w:cs="Times New Roman"/>
          <w:sz w:val="28"/>
          <w:szCs w:val="28"/>
        </w:rPr>
        <w:t>1. Повышение качества предоставляемых образовательных услуг на основе социального заказа.</w:t>
      </w:r>
    </w:p>
    <w:p w:rsidR="00F60876" w:rsidRPr="00F60876" w:rsidRDefault="00F60876" w:rsidP="00F608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876">
        <w:rPr>
          <w:rFonts w:ascii="Times New Roman" w:hAnsi="Times New Roman" w:cs="Times New Roman"/>
          <w:sz w:val="28"/>
          <w:szCs w:val="28"/>
        </w:rPr>
        <w:t>2. Создание благоприятной среды для поддержки и развития творческой личности педагога и учащегося.</w:t>
      </w:r>
    </w:p>
    <w:p w:rsidR="00F60876" w:rsidRPr="00F60876" w:rsidRDefault="00F60876" w:rsidP="00F608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876">
        <w:rPr>
          <w:rFonts w:ascii="Times New Roman" w:hAnsi="Times New Roman" w:cs="Times New Roman"/>
          <w:sz w:val="28"/>
          <w:szCs w:val="28"/>
        </w:rPr>
        <w:t>3. Совершенствование кадрового потенциала Учреждения в соответствии с требованиями новых нормативов в сфере образования.</w:t>
      </w:r>
    </w:p>
    <w:p w:rsidR="00F60876" w:rsidRPr="00F60876" w:rsidRDefault="00F60876" w:rsidP="00F608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876">
        <w:rPr>
          <w:rFonts w:ascii="Times New Roman" w:hAnsi="Times New Roman" w:cs="Times New Roman"/>
          <w:sz w:val="28"/>
          <w:szCs w:val="28"/>
        </w:rPr>
        <w:t>4. Повышение эффективности использования имеющихся и привлекаемых образовательных ресурсов, расширение сети социального партнёрства.</w:t>
      </w:r>
    </w:p>
    <w:p w:rsidR="00F60876" w:rsidRPr="00F60876" w:rsidRDefault="00F60876" w:rsidP="00F60876">
      <w:pPr>
        <w:spacing w:after="0" w:line="240" w:lineRule="auto"/>
        <w:ind w:left="-187" w:right="-119"/>
        <w:jc w:val="center"/>
        <w:rPr>
          <w:rFonts w:ascii="Monotype Corsiva" w:hAnsi="Monotype Corsiva" w:cs="Times New Roman"/>
          <w:b/>
          <w:shadow/>
          <w:color w:val="000099"/>
          <w:sz w:val="28"/>
          <w:szCs w:val="28"/>
        </w:rPr>
      </w:pPr>
      <w:r w:rsidRPr="00F60876">
        <w:rPr>
          <w:rFonts w:ascii="Monotype Corsiva" w:hAnsi="Monotype Corsiva" w:cs="Times New Roman"/>
          <w:b/>
          <w:shadow/>
          <w:color w:val="000099"/>
          <w:sz w:val="28"/>
          <w:szCs w:val="28"/>
        </w:rPr>
        <w:t>Организация учебного процесса</w:t>
      </w:r>
    </w:p>
    <w:p w:rsidR="00F60876" w:rsidRPr="00F60876" w:rsidRDefault="00F60876" w:rsidP="00F60876">
      <w:pPr>
        <w:pStyle w:val="a9"/>
        <w:tabs>
          <w:tab w:val="left" w:pos="180"/>
          <w:tab w:val="left" w:pos="1080"/>
        </w:tabs>
        <w:ind w:firstLine="720"/>
        <w:rPr>
          <w:sz w:val="16"/>
          <w:szCs w:val="16"/>
        </w:rPr>
      </w:pPr>
    </w:p>
    <w:p w:rsidR="00F60876" w:rsidRPr="00F60876" w:rsidRDefault="00F60876" w:rsidP="00F60876">
      <w:pPr>
        <w:pStyle w:val="a9"/>
        <w:tabs>
          <w:tab w:val="left" w:pos="180"/>
          <w:tab w:val="left" w:pos="1080"/>
        </w:tabs>
        <w:ind w:firstLine="720"/>
        <w:rPr>
          <w:i/>
          <w:iCs/>
          <w:sz w:val="28"/>
          <w:szCs w:val="28"/>
        </w:rPr>
      </w:pPr>
      <w:r w:rsidRPr="00F60876">
        <w:rPr>
          <w:sz w:val="28"/>
          <w:szCs w:val="28"/>
        </w:rPr>
        <w:t>В 2015-2016 учебном году учебный процесс осуществлялся по дополнительным общеобразовательным (общеразвивающим) программам трех направленностей</w:t>
      </w:r>
      <w:r w:rsidRPr="00F60876">
        <w:rPr>
          <w:i/>
          <w:iCs/>
          <w:sz w:val="28"/>
          <w:szCs w:val="28"/>
        </w:rPr>
        <w:t xml:space="preserve">: </w:t>
      </w:r>
    </w:p>
    <w:p w:rsidR="00F60876" w:rsidRPr="00F60876" w:rsidRDefault="00F60876" w:rsidP="00F60876">
      <w:pPr>
        <w:pStyle w:val="a9"/>
        <w:tabs>
          <w:tab w:val="left" w:pos="180"/>
          <w:tab w:val="left" w:pos="1080"/>
        </w:tabs>
        <w:ind w:firstLine="720"/>
        <w:jc w:val="right"/>
        <w:rPr>
          <w:b/>
          <w:iCs/>
          <w:sz w:val="20"/>
          <w:szCs w:val="20"/>
        </w:rPr>
      </w:pPr>
      <w:r w:rsidRPr="00F60876">
        <w:rPr>
          <w:b/>
          <w:iCs/>
          <w:sz w:val="20"/>
          <w:szCs w:val="20"/>
        </w:rPr>
        <w:t>Таблица № 1</w:t>
      </w:r>
    </w:p>
    <w:p w:rsidR="00F60876" w:rsidRPr="00F60876" w:rsidRDefault="00F60876" w:rsidP="00F60876">
      <w:pPr>
        <w:pStyle w:val="a9"/>
        <w:tabs>
          <w:tab w:val="left" w:pos="180"/>
          <w:tab w:val="left" w:pos="1080"/>
        </w:tabs>
        <w:ind w:firstLine="720"/>
        <w:jc w:val="right"/>
        <w:rPr>
          <w:b/>
          <w:iCs/>
          <w:sz w:val="28"/>
          <w:szCs w:val="28"/>
        </w:rPr>
      </w:pPr>
    </w:p>
    <w:tbl>
      <w:tblPr>
        <w:tblW w:w="9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1701"/>
        <w:gridCol w:w="1417"/>
        <w:gridCol w:w="1560"/>
        <w:gridCol w:w="1480"/>
      </w:tblGrid>
      <w:tr w:rsidR="00F60876" w:rsidRPr="00F60876" w:rsidTr="005220C1">
        <w:trPr>
          <w:trHeight w:val="291"/>
        </w:trPr>
        <w:tc>
          <w:tcPr>
            <w:tcW w:w="3369" w:type="dxa"/>
            <w:vMerge w:val="restart"/>
            <w:shd w:val="clear" w:color="auto" w:fill="auto"/>
          </w:tcPr>
          <w:p w:rsidR="00F60876" w:rsidRPr="00F60876" w:rsidRDefault="00F60876" w:rsidP="00F608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876" w:rsidRPr="00F60876" w:rsidRDefault="00F60876" w:rsidP="00F608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sz w:val="24"/>
                <w:szCs w:val="24"/>
              </w:rPr>
              <w:t>Направленность ДООП</w:t>
            </w:r>
          </w:p>
        </w:tc>
        <w:tc>
          <w:tcPr>
            <w:tcW w:w="3118" w:type="dxa"/>
            <w:gridSpan w:val="2"/>
          </w:tcPr>
          <w:p w:rsidR="00F60876" w:rsidRPr="00F60876" w:rsidRDefault="00F60876" w:rsidP="00F608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sz w:val="24"/>
                <w:szCs w:val="24"/>
              </w:rPr>
              <w:t>01.09.2015</w:t>
            </w:r>
          </w:p>
        </w:tc>
        <w:tc>
          <w:tcPr>
            <w:tcW w:w="3040" w:type="dxa"/>
            <w:gridSpan w:val="2"/>
            <w:shd w:val="clear" w:color="auto" w:fill="auto"/>
          </w:tcPr>
          <w:p w:rsidR="00F60876" w:rsidRPr="00F60876" w:rsidRDefault="00F60876" w:rsidP="00F608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sz w:val="24"/>
                <w:szCs w:val="24"/>
              </w:rPr>
              <w:t>31.05.2016</w:t>
            </w:r>
          </w:p>
        </w:tc>
      </w:tr>
      <w:tr w:rsidR="00F60876" w:rsidRPr="00F60876" w:rsidTr="005220C1">
        <w:trPr>
          <w:trHeight w:val="682"/>
        </w:trPr>
        <w:tc>
          <w:tcPr>
            <w:tcW w:w="3369" w:type="dxa"/>
            <w:vMerge/>
            <w:shd w:val="clear" w:color="auto" w:fill="auto"/>
          </w:tcPr>
          <w:p w:rsidR="00F60876" w:rsidRPr="00F60876" w:rsidRDefault="00F60876" w:rsidP="00F608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60876" w:rsidRPr="00F60876" w:rsidRDefault="00F60876" w:rsidP="00F608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sz w:val="24"/>
                <w:szCs w:val="24"/>
              </w:rPr>
              <w:t>Количество объединений (шт.)</w:t>
            </w:r>
          </w:p>
        </w:tc>
        <w:tc>
          <w:tcPr>
            <w:tcW w:w="1417" w:type="dxa"/>
          </w:tcPr>
          <w:p w:rsidR="00F60876" w:rsidRPr="00F60876" w:rsidRDefault="00F60876" w:rsidP="00F608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sz w:val="24"/>
                <w:szCs w:val="24"/>
              </w:rPr>
              <w:t>Количество учащихся (чел. - %)</w:t>
            </w:r>
          </w:p>
        </w:tc>
        <w:tc>
          <w:tcPr>
            <w:tcW w:w="1560" w:type="dxa"/>
            <w:shd w:val="clear" w:color="auto" w:fill="auto"/>
          </w:tcPr>
          <w:p w:rsidR="00F60876" w:rsidRPr="00F60876" w:rsidRDefault="00F60876" w:rsidP="00F608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sz w:val="24"/>
                <w:szCs w:val="24"/>
              </w:rPr>
              <w:t>Количество объединений (шт.)</w:t>
            </w:r>
          </w:p>
        </w:tc>
        <w:tc>
          <w:tcPr>
            <w:tcW w:w="1480" w:type="dxa"/>
            <w:shd w:val="clear" w:color="auto" w:fill="auto"/>
          </w:tcPr>
          <w:p w:rsidR="00F60876" w:rsidRPr="00F60876" w:rsidRDefault="00F60876" w:rsidP="00F608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sz w:val="24"/>
                <w:szCs w:val="24"/>
              </w:rPr>
              <w:t>Количество учащихся (чел.) %</w:t>
            </w:r>
          </w:p>
        </w:tc>
      </w:tr>
      <w:tr w:rsidR="00F60876" w:rsidRPr="00F60876" w:rsidTr="005220C1">
        <w:tc>
          <w:tcPr>
            <w:tcW w:w="3369" w:type="dxa"/>
            <w:shd w:val="clear" w:color="auto" w:fill="auto"/>
          </w:tcPr>
          <w:p w:rsidR="00F60876" w:rsidRPr="00F60876" w:rsidRDefault="00F60876" w:rsidP="00F6087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Техническая </w:t>
            </w:r>
          </w:p>
        </w:tc>
        <w:tc>
          <w:tcPr>
            <w:tcW w:w="1701" w:type="dxa"/>
          </w:tcPr>
          <w:p w:rsidR="00F60876" w:rsidRPr="00F60876" w:rsidRDefault="00F60876" w:rsidP="00F608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17" w:type="dxa"/>
          </w:tcPr>
          <w:p w:rsidR="00F60876" w:rsidRPr="00F60876" w:rsidRDefault="00F60876" w:rsidP="00F608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sz w:val="24"/>
                <w:szCs w:val="24"/>
              </w:rPr>
              <w:t>856 – 64,5</w:t>
            </w:r>
          </w:p>
        </w:tc>
        <w:tc>
          <w:tcPr>
            <w:tcW w:w="1560" w:type="dxa"/>
            <w:shd w:val="clear" w:color="auto" w:fill="auto"/>
          </w:tcPr>
          <w:p w:rsidR="00F60876" w:rsidRPr="00F60876" w:rsidRDefault="00F60876" w:rsidP="00F608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80" w:type="dxa"/>
            <w:shd w:val="clear" w:color="auto" w:fill="auto"/>
          </w:tcPr>
          <w:p w:rsidR="00F60876" w:rsidRPr="00F60876" w:rsidRDefault="00F60876" w:rsidP="00F608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sz w:val="24"/>
                <w:szCs w:val="24"/>
              </w:rPr>
              <w:t>851 – 64,2</w:t>
            </w:r>
          </w:p>
        </w:tc>
      </w:tr>
      <w:tr w:rsidR="00F60876" w:rsidRPr="00F60876" w:rsidTr="005220C1">
        <w:tc>
          <w:tcPr>
            <w:tcW w:w="3369" w:type="dxa"/>
            <w:shd w:val="clear" w:color="auto" w:fill="auto"/>
          </w:tcPr>
          <w:p w:rsidR="00F60876" w:rsidRPr="00F60876" w:rsidRDefault="00F60876" w:rsidP="00F6087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i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1701" w:type="dxa"/>
          </w:tcPr>
          <w:p w:rsidR="00F60876" w:rsidRPr="00F60876" w:rsidRDefault="00F60876" w:rsidP="00F608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F60876" w:rsidRPr="00F60876" w:rsidRDefault="00F60876" w:rsidP="00F608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sz w:val="24"/>
                <w:szCs w:val="24"/>
              </w:rPr>
              <w:t>94 – 7,1</w:t>
            </w:r>
          </w:p>
        </w:tc>
        <w:tc>
          <w:tcPr>
            <w:tcW w:w="1560" w:type="dxa"/>
            <w:shd w:val="clear" w:color="auto" w:fill="auto"/>
          </w:tcPr>
          <w:p w:rsidR="00F60876" w:rsidRPr="00F60876" w:rsidRDefault="00F60876" w:rsidP="00F608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0" w:type="dxa"/>
            <w:shd w:val="clear" w:color="auto" w:fill="auto"/>
          </w:tcPr>
          <w:p w:rsidR="00F60876" w:rsidRPr="00F60876" w:rsidRDefault="00F60876" w:rsidP="00F608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sz w:val="24"/>
                <w:szCs w:val="24"/>
              </w:rPr>
              <w:t>97 – 7,3</w:t>
            </w:r>
          </w:p>
        </w:tc>
      </w:tr>
      <w:tr w:rsidR="00F60876" w:rsidRPr="00F60876" w:rsidTr="005220C1">
        <w:tc>
          <w:tcPr>
            <w:tcW w:w="3369" w:type="dxa"/>
            <w:shd w:val="clear" w:color="auto" w:fill="auto"/>
          </w:tcPr>
          <w:p w:rsidR="00F60876" w:rsidRPr="00F60876" w:rsidRDefault="00F60876" w:rsidP="00F6087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Художественная </w:t>
            </w:r>
          </w:p>
        </w:tc>
        <w:tc>
          <w:tcPr>
            <w:tcW w:w="1701" w:type="dxa"/>
          </w:tcPr>
          <w:p w:rsidR="00F60876" w:rsidRPr="00F60876" w:rsidRDefault="00F60876" w:rsidP="00F608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7" w:type="dxa"/>
          </w:tcPr>
          <w:p w:rsidR="00F60876" w:rsidRPr="00F60876" w:rsidRDefault="00F60876" w:rsidP="00F608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sz w:val="24"/>
                <w:szCs w:val="24"/>
              </w:rPr>
              <w:t>378 – 28,4</w:t>
            </w:r>
          </w:p>
        </w:tc>
        <w:tc>
          <w:tcPr>
            <w:tcW w:w="1560" w:type="dxa"/>
            <w:shd w:val="clear" w:color="auto" w:fill="auto"/>
          </w:tcPr>
          <w:p w:rsidR="00F60876" w:rsidRPr="00F60876" w:rsidRDefault="00F60876" w:rsidP="00F608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80" w:type="dxa"/>
            <w:shd w:val="clear" w:color="auto" w:fill="auto"/>
          </w:tcPr>
          <w:p w:rsidR="00F60876" w:rsidRPr="00F60876" w:rsidRDefault="00F60876" w:rsidP="00F608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sz w:val="24"/>
                <w:szCs w:val="24"/>
              </w:rPr>
              <w:t>378 – 28,5</w:t>
            </w:r>
          </w:p>
        </w:tc>
      </w:tr>
      <w:tr w:rsidR="00F60876" w:rsidRPr="00F60876" w:rsidTr="005220C1">
        <w:tc>
          <w:tcPr>
            <w:tcW w:w="3369" w:type="dxa"/>
            <w:shd w:val="clear" w:color="auto" w:fill="auto"/>
          </w:tcPr>
          <w:p w:rsidR="00F60876" w:rsidRPr="00F60876" w:rsidRDefault="00F60876" w:rsidP="00F6087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701" w:type="dxa"/>
          </w:tcPr>
          <w:p w:rsidR="00F60876" w:rsidRPr="00F60876" w:rsidRDefault="00F60876" w:rsidP="00F608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1417" w:type="dxa"/>
          </w:tcPr>
          <w:p w:rsidR="00F60876" w:rsidRPr="00F60876" w:rsidRDefault="00F60876" w:rsidP="00F608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b/>
                <w:sz w:val="24"/>
                <w:szCs w:val="24"/>
              </w:rPr>
              <w:t>1328</w:t>
            </w:r>
          </w:p>
        </w:tc>
        <w:tc>
          <w:tcPr>
            <w:tcW w:w="1560" w:type="dxa"/>
            <w:shd w:val="clear" w:color="auto" w:fill="auto"/>
          </w:tcPr>
          <w:p w:rsidR="00F60876" w:rsidRPr="00F60876" w:rsidRDefault="00F60876" w:rsidP="00F608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1480" w:type="dxa"/>
            <w:shd w:val="clear" w:color="auto" w:fill="auto"/>
          </w:tcPr>
          <w:p w:rsidR="00F60876" w:rsidRPr="00F60876" w:rsidRDefault="00F60876" w:rsidP="00F608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b/>
                <w:sz w:val="24"/>
                <w:szCs w:val="24"/>
              </w:rPr>
              <w:t>1326</w:t>
            </w:r>
          </w:p>
        </w:tc>
      </w:tr>
      <w:tr w:rsidR="00F60876" w:rsidRPr="00F60876" w:rsidTr="005220C1">
        <w:tc>
          <w:tcPr>
            <w:tcW w:w="3369" w:type="dxa"/>
            <w:shd w:val="clear" w:color="auto" w:fill="auto"/>
          </w:tcPr>
          <w:p w:rsidR="00F60876" w:rsidRPr="00F60876" w:rsidRDefault="00F60876" w:rsidP="00F6087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Сохранность контингента </w:t>
            </w:r>
          </w:p>
        </w:tc>
        <w:tc>
          <w:tcPr>
            <w:tcW w:w="6158" w:type="dxa"/>
            <w:gridSpan w:val="4"/>
          </w:tcPr>
          <w:p w:rsidR="00F60876" w:rsidRPr="00F60876" w:rsidRDefault="00F60876" w:rsidP="00F608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b/>
                <w:sz w:val="24"/>
                <w:szCs w:val="24"/>
              </w:rPr>
              <w:t>99,8%</w:t>
            </w:r>
          </w:p>
        </w:tc>
      </w:tr>
    </w:tbl>
    <w:p w:rsidR="00F60876" w:rsidRPr="00F60876" w:rsidRDefault="00F60876" w:rsidP="00F60876">
      <w:pPr>
        <w:pStyle w:val="a9"/>
        <w:tabs>
          <w:tab w:val="left" w:pos="180"/>
          <w:tab w:val="left" w:pos="1080"/>
        </w:tabs>
        <w:ind w:firstLine="720"/>
        <w:jc w:val="right"/>
        <w:rPr>
          <w:b/>
          <w:iCs/>
          <w:sz w:val="28"/>
          <w:szCs w:val="28"/>
        </w:rPr>
      </w:pPr>
    </w:p>
    <w:p w:rsidR="00F60876" w:rsidRPr="00F60876" w:rsidRDefault="00F60876" w:rsidP="00F60876">
      <w:pPr>
        <w:pStyle w:val="a9"/>
        <w:tabs>
          <w:tab w:val="left" w:pos="180"/>
          <w:tab w:val="left" w:pos="1080"/>
        </w:tabs>
        <w:ind w:firstLine="720"/>
        <w:jc w:val="right"/>
        <w:rPr>
          <w:b/>
          <w:iCs/>
          <w:sz w:val="20"/>
          <w:szCs w:val="20"/>
        </w:rPr>
      </w:pPr>
      <w:r w:rsidRPr="00F60876">
        <w:rPr>
          <w:b/>
          <w:iCs/>
          <w:sz w:val="20"/>
          <w:szCs w:val="20"/>
        </w:rPr>
        <w:t>Таблица № 2</w:t>
      </w:r>
    </w:p>
    <w:p w:rsidR="00F60876" w:rsidRPr="00F60876" w:rsidRDefault="00F60876" w:rsidP="00F60876">
      <w:pPr>
        <w:pStyle w:val="a9"/>
        <w:tabs>
          <w:tab w:val="left" w:pos="180"/>
          <w:tab w:val="left" w:pos="1080"/>
        </w:tabs>
        <w:ind w:firstLine="720"/>
        <w:jc w:val="right"/>
        <w:rPr>
          <w:b/>
          <w:iCs/>
          <w:sz w:val="28"/>
          <w:szCs w:val="28"/>
        </w:rPr>
      </w:pP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1560"/>
        <w:gridCol w:w="1355"/>
        <w:gridCol w:w="1480"/>
        <w:gridCol w:w="1417"/>
        <w:gridCol w:w="1418"/>
      </w:tblGrid>
      <w:tr w:rsidR="00F60876" w:rsidRPr="00F60876" w:rsidTr="005220C1">
        <w:trPr>
          <w:trHeight w:val="291"/>
        </w:trPr>
        <w:tc>
          <w:tcPr>
            <w:tcW w:w="2235" w:type="dxa"/>
            <w:vMerge w:val="restart"/>
            <w:shd w:val="clear" w:color="auto" w:fill="auto"/>
          </w:tcPr>
          <w:p w:rsidR="00F60876" w:rsidRPr="00F60876" w:rsidRDefault="00F60876" w:rsidP="00F608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876" w:rsidRPr="00F60876" w:rsidRDefault="00F60876" w:rsidP="00F608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sz w:val="24"/>
                <w:szCs w:val="24"/>
              </w:rPr>
              <w:t>Направленность ДООП</w:t>
            </w:r>
          </w:p>
        </w:tc>
        <w:tc>
          <w:tcPr>
            <w:tcW w:w="2915" w:type="dxa"/>
            <w:gridSpan w:val="2"/>
          </w:tcPr>
          <w:p w:rsidR="00F60876" w:rsidRPr="00F60876" w:rsidRDefault="00F60876" w:rsidP="00F608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2897" w:type="dxa"/>
            <w:gridSpan w:val="2"/>
            <w:shd w:val="clear" w:color="auto" w:fill="auto"/>
          </w:tcPr>
          <w:p w:rsidR="00F60876" w:rsidRPr="00F60876" w:rsidRDefault="00F60876" w:rsidP="00F608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1418" w:type="dxa"/>
            <w:vMerge w:val="restart"/>
          </w:tcPr>
          <w:p w:rsidR="00F60876" w:rsidRPr="00F60876" w:rsidRDefault="00F60876" w:rsidP="00F608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876" w:rsidRPr="00F60876" w:rsidRDefault="00F60876" w:rsidP="00F60876">
            <w:pPr>
              <w:spacing w:after="0" w:line="240" w:lineRule="auto"/>
              <w:ind w:left="-109" w:righ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sz w:val="24"/>
                <w:szCs w:val="24"/>
              </w:rPr>
              <w:t>Динамика численности учащихся</w:t>
            </w:r>
          </w:p>
        </w:tc>
      </w:tr>
      <w:tr w:rsidR="00F60876" w:rsidRPr="00F60876" w:rsidTr="005220C1">
        <w:trPr>
          <w:trHeight w:val="682"/>
        </w:trPr>
        <w:tc>
          <w:tcPr>
            <w:tcW w:w="2235" w:type="dxa"/>
            <w:vMerge/>
            <w:shd w:val="clear" w:color="auto" w:fill="auto"/>
          </w:tcPr>
          <w:p w:rsidR="00F60876" w:rsidRPr="00F60876" w:rsidRDefault="00F60876" w:rsidP="00F608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60876" w:rsidRPr="00F60876" w:rsidRDefault="00F60876" w:rsidP="00F60876">
            <w:pPr>
              <w:spacing w:after="0" w:line="240" w:lineRule="auto"/>
              <w:ind w:left="-108" w:right="-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sz w:val="24"/>
                <w:szCs w:val="24"/>
              </w:rPr>
              <w:t>Количество объединений (шт.)</w:t>
            </w:r>
          </w:p>
        </w:tc>
        <w:tc>
          <w:tcPr>
            <w:tcW w:w="1355" w:type="dxa"/>
          </w:tcPr>
          <w:p w:rsidR="00F60876" w:rsidRPr="00F60876" w:rsidRDefault="00F60876" w:rsidP="00F60876">
            <w:pPr>
              <w:spacing w:after="0" w:line="240" w:lineRule="auto"/>
              <w:ind w:left="-108" w:right="-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sz w:val="24"/>
                <w:szCs w:val="24"/>
              </w:rPr>
              <w:t>Количество учащихся (чел.)</w:t>
            </w:r>
          </w:p>
        </w:tc>
        <w:tc>
          <w:tcPr>
            <w:tcW w:w="1480" w:type="dxa"/>
            <w:shd w:val="clear" w:color="auto" w:fill="auto"/>
          </w:tcPr>
          <w:p w:rsidR="00F60876" w:rsidRPr="00F60876" w:rsidRDefault="00F60876" w:rsidP="00F60876">
            <w:pPr>
              <w:spacing w:after="0" w:line="240" w:lineRule="auto"/>
              <w:ind w:left="-46" w:right="-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sz w:val="24"/>
                <w:szCs w:val="24"/>
              </w:rPr>
              <w:t>Количество объединений (шт.)</w:t>
            </w:r>
          </w:p>
        </w:tc>
        <w:tc>
          <w:tcPr>
            <w:tcW w:w="1417" w:type="dxa"/>
            <w:shd w:val="clear" w:color="auto" w:fill="auto"/>
          </w:tcPr>
          <w:p w:rsidR="00F60876" w:rsidRPr="00F60876" w:rsidRDefault="00F60876" w:rsidP="00F60876">
            <w:pPr>
              <w:spacing w:after="0" w:line="240" w:lineRule="auto"/>
              <w:ind w:left="-108" w:righ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sz w:val="24"/>
                <w:szCs w:val="24"/>
              </w:rPr>
              <w:t>Количество учащихся (чел.)</w:t>
            </w:r>
          </w:p>
        </w:tc>
        <w:tc>
          <w:tcPr>
            <w:tcW w:w="1418" w:type="dxa"/>
            <w:vMerge/>
          </w:tcPr>
          <w:p w:rsidR="00F60876" w:rsidRPr="00F60876" w:rsidRDefault="00F60876" w:rsidP="00F608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876" w:rsidRPr="00F60876" w:rsidTr="005220C1">
        <w:tc>
          <w:tcPr>
            <w:tcW w:w="2235" w:type="dxa"/>
            <w:shd w:val="clear" w:color="auto" w:fill="auto"/>
          </w:tcPr>
          <w:p w:rsidR="00F60876" w:rsidRPr="00F60876" w:rsidRDefault="00F60876" w:rsidP="00F6087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Техническая </w:t>
            </w:r>
          </w:p>
        </w:tc>
        <w:tc>
          <w:tcPr>
            <w:tcW w:w="1560" w:type="dxa"/>
          </w:tcPr>
          <w:p w:rsidR="00F60876" w:rsidRPr="00F60876" w:rsidRDefault="00F60876" w:rsidP="00F608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55" w:type="dxa"/>
          </w:tcPr>
          <w:p w:rsidR="00F60876" w:rsidRPr="00F60876" w:rsidRDefault="00F60876" w:rsidP="00F608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sz w:val="24"/>
                <w:szCs w:val="24"/>
              </w:rPr>
              <w:t>473</w:t>
            </w:r>
          </w:p>
        </w:tc>
        <w:tc>
          <w:tcPr>
            <w:tcW w:w="1480" w:type="dxa"/>
            <w:shd w:val="clear" w:color="auto" w:fill="auto"/>
          </w:tcPr>
          <w:p w:rsidR="00F60876" w:rsidRPr="00F60876" w:rsidRDefault="00F60876" w:rsidP="00F608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17" w:type="dxa"/>
            <w:shd w:val="clear" w:color="auto" w:fill="auto"/>
          </w:tcPr>
          <w:p w:rsidR="00F60876" w:rsidRPr="00F60876" w:rsidRDefault="00F60876" w:rsidP="00F608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sz w:val="24"/>
                <w:szCs w:val="24"/>
              </w:rPr>
              <w:t>856</w:t>
            </w:r>
          </w:p>
        </w:tc>
        <w:tc>
          <w:tcPr>
            <w:tcW w:w="1418" w:type="dxa"/>
          </w:tcPr>
          <w:p w:rsidR="00F60876" w:rsidRPr="00F60876" w:rsidRDefault="00F60876" w:rsidP="00F608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↑ </w:t>
            </w:r>
            <w:r w:rsidRPr="00F60876">
              <w:rPr>
                <w:rFonts w:ascii="Times New Roman" w:hAnsi="Times New Roman" w:cs="Times New Roman"/>
                <w:sz w:val="24"/>
                <w:szCs w:val="24"/>
              </w:rPr>
              <w:t>на 383</w:t>
            </w:r>
          </w:p>
        </w:tc>
      </w:tr>
      <w:tr w:rsidR="00F60876" w:rsidRPr="00F60876" w:rsidTr="005220C1">
        <w:tc>
          <w:tcPr>
            <w:tcW w:w="2235" w:type="dxa"/>
            <w:shd w:val="clear" w:color="auto" w:fill="auto"/>
          </w:tcPr>
          <w:p w:rsidR="00F60876" w:rsidRPr="00F60876" w:rsidRDefault="00F60876" w:rsidP="00F6087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i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1560" w:type="dxa"/>
          </w:tcPr>
          <w:p w:rsidR="00F60876" w:rsidRPr="00F60876" w:rsidRDefault="00F60876" w:rsidP="00F608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55" w:type="dxa"/>
          </w:tcPr>
          <w:p w:rsidR="00F60876" w:rsidRPr="00F60876" w:rsidRDefault="00F60876" w:rsidP="00F608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1480" w:type="dxa"/>
            <w:shd w:val="clear" w:color="auto" w:fill="auto"/>
          </w:tcPr>
          <w:p w:rsidR="00F60876" w:rsidRPr="00F60876" w:rsidRDefault="00F60876" w:rsidP="00F608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shd w:val="clear" w:color="auto" w:fill="auto"/>
          </w:tcPr>
          <w:p w:rsidR="00F60876" w:rsidRPr="00F60876" w:rsidRDefault="00F60876" w:rsidP="00F608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418" w:type="dxa"/>
          </w:tcPr>
          <w:p w:rsidR="00F60876" w:rsidRPr="00F60876" w:rsidRDefault="00F60876" w:rsidP="00F608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↓ </w:t>
            </w:r>
            <w:r w:rsidRPr="00F60876">
              <w:rPr>
                <w:rFonts w:ascii="Times New Roman" w:hAnsi="Times New Roman" w:cs="Times New Roman"/>
                <w:sz w:val="24"/>
                <w:szCs w:val="24"/>
              </w:rPr>
              <w:t>на 90</w:t>
            </w:r>
          </w:p>
        </w:tc>
      </w:tr>
      <w:tr w:rsidR="00F60876" w:rsidRPr="00F60876" w:rsidTr="005220C1">
        <w:tc>
          <w:tcPr>
            <w:tcW w:w="2235" w:type="dxa"/>
            <w:shd w:val="clear" w:color="auto" w:fill="auto"/>
          </w:tcPr>
          <w:p w:rsidR="00F60876" w:rsidRPr="00F60876" w:rsidRDefault="00F60876" w:rsidP="00F6087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Художественная </w:t>
            </w:r>
          </w:p>
        </w:tc>
        <w:tc>
          <w:tcPr>
            <w:tcW w:w="1560" w:type="dxa"/>
          </w:tcPr>
          <w:p w:rsidR="00F60876" w:rsidRPr="00F60876" w:rsidRDefault="00F60876" w:rsidP="00F608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55" w:type="dxa"/>
          </w:tcPr>
          <w:p w:rsidR="00F60876" w:rsidRPr="00F60876" w:rsidRDefault="00F60876" w:rsidP="00F608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sz w:val="24"/>
                <w:szCs w:val="24"/>
              </w:rPr>
              <w:t>432</w:t>
            </w:r>
          </w:p>
        </w:tc>
        <w:tc>
          <w:tcPr>
            <w:tcW w:w="1480" w:type="dxa"/>
            <w:shd w:val="clear" w:color="auto" w:fill="auto"/>
          </w:tcPr>
          <w:p w:rsidR="00F60876" w:rsidRPr="00F60876" w:rsidRDefault="00F60876" w:rsidP="00F608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7" w:type="dxa"/>
            <w:shd w:val="clear" w:color="auto" w:fill="auto"/>
          </w:tcPr>
          <w:p w:rsidR="00F60876" w:rsidRPr="00F60876" w:rsidRDefault="00F60876" w:rsidP="00F608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sz w:val="24"/>
                <w:szCs w:val="24"/>
              </w:rPr>
              <w:t>378</w:t>
            </w:r>
          </w:p>
        </w:tc>
        <w:tc>
          <w:tcPr>
            <w:tcW w:w="1418" w:type="dxa"/>
          </w:tcPr>
          <w:p w:rsidR="00F60876" w:rsidRPr="00F60876" w:rsidRDefault="00F60876" w:rsidP="00F608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↓ </w:t>
            </w:r>
            <w:r w:rsidRPr="00F60876">
              <w:rPr>
                <w:rFonts w:ascii="Times New Roman" w:hAnsi="Times New Roman" w:cs="Times New Roman"/>
                <w:sz w:val="24"/>
                <w:szCs w:val="24"/>
              </w:rPr>
              <w:t>на 54</w:t>
            </w:r>
          </w:p>
        </w:tc>
      </w:tr>
      <w:tr w:rsidR="00F60876" w:rsidRPr="00F60876" w:rsidTr="005220C1">
        <w:tc>
          <w:tcPr>
            <w:tcW w:w="2235" w:type="dxa"/>
            <w:shd w:val="clear" w:color="auto" w:fill="auto"/>
          </w:tcPr>
          <w:p w:rsidR="00F60876" w:rsidRPr="00F60876" w:rsidRDefault="00F60876" w:rsidP="00F6087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560" w:type="dxa"/>
          </w:tcPr>
          <w:p w:rsidR="00F60876" w:rsidRPr="00F60876" w:rsidRDefault="00F60876" w:rsidP="00F608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1355" w:type="dxa"/>
          </w:tcPr>
          <w:p w:rsidR="00F60876" w:rsidRPr="00F60876" w:rsidRDefault="00F60876" w:rsidP="00F608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b/>
                <w:sz w:val="24"/>
                <w:szCs w:val="24"/>
              </w:rPr>
              <w:t>1089</w:t>
            </w:r>
          </w:p>
        </w:tc>
        <w:tc>
          <w:tcPr>
            <w:tcW w:w="1480" w:type="dxa"/>
            <w:shd w:val="clear" w:color="auto" w:fill="auto"/>
          </w:tcPr>
          <w:p w:rsidR="00F60876" w:rsidRPr="00F60876" w:rsidRDefault="00F60876" w:rsidP="00F608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1417" w:type="dxa"/>
            <w:shd w:val="clear" w:color="auto" w:fill="auto"/>
          </w:tcPr>
          <w:p w:rsidR="00F60876" w:rsidRPr="00F60876" w:rsidRDefault="00F60876" w:rsidP="00F608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b/>
                <w:sz w:val="24"/>
                <w:szCs w:val="24"/>
              </w:rPr>
              <w:t>1328</w:t>
            </w:r>
          </w:p>
        </w:tc>
        <w:tc>
          <w:tcPr>
            <w:tcW w:w="1418" w:type="dxa"/>
          </w:tcPr>
          <w:p w:rsidR="00F60876" w:rsidRPr="00F60876" w:rsidRDefault="00F60876" w:rsidP="00F608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0876">
              <w:rPr>
                <w:rFonts w:ascii="Times New Roman" w:hAnsi="Times New Roman" w:cs="Times New Roman"/>
                <w:b/>
                <w:sz w:val="24"/>
                <w:szCs w:val="24"/>
              </w:rPr>
              <w:t>↑ на 239</w:t>
            </w:r>
          </w:p>
        </w:tc>
      </w:tr>
    </w:tbl>
    <w:p w:rsidR="00673E25" w:rsidRDefault="00673E25" w:rsidP="00673E25">
      <w:pPr>
        <w:tabs>
          <w:tab w:val="left" w:pos="720"/>
          <w:tab w:val="left" w:pos="900"/>
          <w:tab w:val="num" w:pos="2160"/>
        </w:tabs>
        <w:ind w:left="1260"/>
        <w:jc w:val="right"/>
        <w:rPr>
          <w:b/>
          <w:sz w:val="20"/>
          <w:szCs w:val="20"/>
        </w:rPr>
      </w:pPr>
    </w:p>
    <w:p w:rsidR="00673E25" w:rsidRPr="00673E25" w:rsidRDefault="00673E25" w:rsidP="00673E25">
      <w:pPr>
        <w:tabs>
          <w:tab w:val="left" w:pos="720"/>
          <w:tab w:val="left" w:pos="900"/>
          <w:tab w:val="num" w:pos="2160"/>
        </w:tabs>
        <w:spacing w:after="0" w:line="240" w:lineRule="auto"/>
        <w:ind w:left="1260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673E25">
        <w:rPr>
          <w:rFonts w:ascii="Times New Roman" w:hAnsi="Times New Roman" w:cs="Times New Roman"/>
          <w:b/>
          <w:sz w:val="20"/>
          <w:szCs w:val="20"/>
        </w:rPr>
        <w:lastRenderedPageBreak/>
        <w:t>Таблица № 3</w:t>
      </w:r>
    </w:p>
    <w:p w:rsidR="00673E25" w:rsidRPr="00673E25" w:rsidRDefault="00673E25" w:rsidP="00673E25">
      <w:pPr>
        <w:tabs>
          <w:tab w:val="left" w:pos="720"/>
          <w:tab w:val="left" w:pos="900"/>
          <w:tab w:val="num" w:pos="21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4"/>
        <w:gridCol w:w="1589"/>
        <w:gridCol w:w="1440"/>
        <w:gridCol w:w="1757"/>
      </w:tblGrid>
      <w:tr w:rsidR="00673E25" w:rsidRPr="00673E25" w:rsidTr="005220C1">
        <w:tc>
          <w:tcPr>
            <w:tcW w:w="4784" w:type="dxa"/>
            <w:vMerge w:val="restart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73E25">
              <w:rPr>
                <w:rFonts w:ascii="Times New Roman" w:hAnsi="Times New Roman" w:cs="Times New Roman"/>
                <w:b/>
                <w:sz w:val="26"/>
                <w:szCs w:val="26"/>
              </w:rPr>
              <w:t>Возраст учащихся</w:t>
            </w:r>
          </w:p>
        </w:tc>
        <w:tc>
          <w:tcPr>
            <w:tcW w:w="4786" w:type="dxa"/>
            <w:gridSpan w:val="3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73E25">
              <w:rPr>
                <w:rFonts w:ascii="Times New Roman" w:hAnsi="Times New Roman" w:cs="Times New Roman"/>
                <w:b/>
                <w:sz w:val="26"/>
                <w:szCs w:val="26"/>
              </w:rPr>
              <w:t>Количество учащихся (чел.)  по учебным годам</w:t>
            </w:r>
          </w:p>
        </w:tc>
      </w:tr>
      <w:tr w:rsidR="00673E25" w:rsidRPr="00673E25" w:rsidTr="005220C1">
        <w:tc>
          <w:tcPr>
            <w:tcW w:w="4784" w:type="dxa"/>
            <w:vMerge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89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73E25">
              <w:rPr>
                <w:rFonts w:ascii="Times New Roman" w:hAnsi="Times New Roman" w:cs="Times New Roman"/>
                <w:b/>
                <w:sz w:val="26"/>
                <w:szCs w:val="26"/>
              </w:rPr>
              <w:t>2013-2014 уч. год</w:t>
            </w:r>
          </w:p>
        </w:tc>
        <w:tc>
          <w:tcPr>
            <w:tcW w:w="1440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73E2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2014-2015 </w:t>
            </w:r>
          </w:p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73E25">
              <w:rPr>
                <w:rFonts w:ascii="Times New Roman" w:hAnsi="Times New Roman" w:cs="Times New Roman"/>
                <w:b/>
                <w:sz w:val="26"/>
                <w:szCs w:val="26"/>
              </w:rPr>
              <w:t>уч. год</w:t>
            </w:r>
          </w:p>
        </w:tc>
        <w:tc>
          <w:tcPr>
            <w:tcW w:w="1757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73E2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2015-2016 </w:t>
            </w:r>
          </w:p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73E25">
              <w:rPr>
                <w:rFonts w:ascii="Times New Roman" w:hAnsi="Times New Roman" w:cs="Times New Roman"/>
                <w:b/>
                <w:sz w:val="26"/>
                <w:szCs w:val="26"/>
              </w:rPr>
              <w:t>уч. год</w:t>
            </w:r>
          </w:p>
        </w:tc>
      </w:tr>
      <w:tr w:rsidR="00673E25" w:rsidRPr="00673E25" w:rsidTr="005220C1">
        <w:tc>
          <w:tcPr>
            <w:tcW w:w="4784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73E25">
              <w:rPr>
                <w:rFonts w:ascii="Times New Roman" w:hAnsi="Times New Roman" w:cs="Times New Roman"/>
                <w:sz w:val="26"/>
                <w:szCs w:val="26"/>
              </w:rPr>
              <w:t>Дети дошкольного возраста</w:t>
            </w:r>
          </w:p>
          <w:p w:rsidR="00673E25" w:rsidRPr="00673E25" w:rsidRDefault="00673E25" w:rsidP="00673E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73E25">
              <w:rPr>
                <w:rFonts w:ascii="Times New Roman" w:hAnsi="Times New Roman" w:cs="Times New Roman"/>
                <w:sz w:val="26"/>
                <w:szCs w:val="26"/>
              </w:rPr>
              <w:t>(5-7 лет)</w:t>
            </w:r>
          </w:p>
        </w:tc>
        <w:tc>
          <w:tcPr>
            <w:tcW w:w="1589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3E25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440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3E25">
              <w:rPr>
                <w:rFonts w:ascii="Times New Roman" w:hAnsi="Times New Roman" w:cs="Times New Roman"/>
                <w:sz w:val="26"/>
                <w:szCs w:val="26"/>
              </w:rPr>
              <w:t>45</w:t>
            </w:r>
          </w:p>
        </w:tc>
        <w:tc>
          <w:tcPr>
            <w:tcW w:w="1757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3E25"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</w:tr>
      <w:tr w:rsidR="00673E25" w:rsidRPr="00673E25" w:rsidTr="005220C1">
        <w:tc>
          <w:tcPr>
            <w:tcW w:w="4784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73E25">
              <w:rPr>
                <w:rFonts w:ascii="Times New Roman" w:hAnsi="Times New Roman" w:cs="Times New Roman"/>
                <w:sz w:val="26"/>
                <w:szCs w:val="26"/>
              </w:rPr>
              <w:t>Дети младшего школьного возраста</w:t>
            </w:r>
          </w:p>
          <w:p w:rsidR="00673E25" w:rsidRPr="00673E25" w:rsidRDefault="00673E25" w:rsidP="00673E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73E25">
              <w:rPr>
                <w:rFonts w:ascii="Times New Roman" w:hAnsi="Times New Roman" w:cs="Times New Roman"/>
                <w:sz w:val="26"/>
                <w:szCs w:val="26"/>
              </w:rPr>
              <w:t>(7-11 лет)</w:t>
            </w:r>
          </w:p>
        </w:tc>
        <w:tc>
          <w:tcPr>
            <w:tcW w:w="1589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3E25">
              <w:rPr>
                <w:rFonts w:ascii="Times New Roman" w:hAnsi="Times New Roman" w:cs="Times New Roman"/>
                <w:sz w:val="26"/>
                <w:szCs w:val="26"/>
              </w:rPr>
              <w:t>548</w:t>
            </w:r>
          </w:p>
        </w:tc>
        <w:tc>
          <w:tcPr>
            <w:tcW w:w="1440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3E25">
              <w:rPr>
                <w:rFonts w:ascii="Times New Roman" w:hAnsi="Times New Roman" w:cs="Times New Roman"/>
                <w:sz w:val="26"/>
                <w:szCs w:val="26"/>
              </w:rPr>
              <w:t>345</w:t>
            </w:r>
          </w:p>
        </w:tc>
        <w:tc>
          <w:tcPr>
            <w:tcW w:w="1757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3E25">
              <w:rPr>
                <w:rFonts w:ascii="Times New Roman" w:hAnsi="Times New Roman" w:cs="Times New Roman"/>
                <w:sz w:val="26"/>
                <w:szCs w:val="26"/>
              </w:rPr>
              <w:t>567</w:t>
            </w:r>
          </w:p>
        </w:tc>
      </w:tr>
      <w:tr w:rsidR="00673E25" w:rsidRPr="00673E25" w:rsidTr="005220C1">
        <w:tc>
          <w:tcPr>
            <w:tcW w:w="4784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73E25">
              <w:rPr>
                <w:rFonts w:ascii="Times New Roman" w:hAnsi="Times New Roman" w:cs="Times New Roman"/>
                <w:sz w:val="26"/>
                <w:szCs w:val="26"/>
              </w:rPr>
              <w:t>Дети среднего школьного возраста</w:t>
            </w:r>
          </w:p>
          <w:p w:rsidR="00673E25" w:rsidRPr="00673E25" w:rsidRDefault="00673E25" w:rsidP="00673E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73E25">
              <w:rPr>
                <w:rFonts w:ascii="Times New Roman" w:hAnsi="Times New Roman" w:cs="Times New Roman"/>
                <w:sz w:val="26"/>
                <w:szCs w:val="26"/>
              </w:rPr>
              <w:t>(11-15 лет)</w:t>
            </w:r>
          </w:p>
        </w:tc>
        <w:tc>
          <w:tcPr>
            <w:tcW w:w="1589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3E25">
              <w:rPr>
                <w:rFonts w:ascii="Times New Roman" w:hAnsi="Times New Roman" w:cs="Times New Roman"/>
                <w:sz w:val="26"/>
                <w:szCs w:val="26"/>
              </w:rPr>
              <w:t>430</w:t>
            </w:r>
          </w:p>
        </w:tc>
        <w:tc>
          <w:tcPr>
            <w:tcW w:w="1440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3E25">
              <w:rPr>
                <w:rFonts w:ascii="Times New Roman" w:hAnsi="Times New Roman" w:cs="Times New Roman"/>
                <w:sz w:val="26"/>
                <w:szCs w:val="26"/>
              </w:rPr>
              <w:t>692</w:t>
            </w:r>
          </w:p>
        </w:tc>
        <w:tc>
          <w:tcPr>
            <w:tcW w:w="1757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3E25">
              <w:rPr>
                <w:rFonts w:ascii="Times New Roman" w:hAnsi="Times New Roman" w:cs="Times New Roman"/>
                <w:sz w:val="26"/>
                <w:szCs w:val="26"/>
              </w:rPr>
              <w:t>701</w:t>
            </w:r>
          </w:p>
        </w:tc>
      </w:tr>
      <w:tr w:rsidR="00673E25" w:rsidRPr="00673E25" w:rsidTr="005220C1">
        <w:tc>
          <w:tcPr>
            <w:tcW w:w="4784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73E25">
              <w:rPr>
                <w:rFonts w:ascii="Times New Roman" w:hAnsi="Times New Roman" w:cs="Times New Roman"/>
                <w:sz w:val="26"/>
                <w:szCs w:val="26"/>
              </w:rPr>
              <w:t>Дети старшего школьного возраста</w:t>
            </w:r>
          </w:p>
          <w:p w:rsidR="00673E25" w:rsidRPr="00673E25" w:rsidRDefault="00673E25" w:rsidP="00673E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73E25">
              <w:rPr>
                <w:rFonts w:ascii="Times New Roman" w:hAnsi="Times New Roman" w:cs="Times New Roman"/>
                <w:sz w:val="26"/>
                <w:szCs w:val="26"/>
              </w:rPr>
              <w:t>(15-17 лет)</w:t>
            </w:r>
          </w:p>
        </w:tc>
        <w:tc>
          <w:tcPr>
            <w:tcW w:w="1589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3E25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1440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3E25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757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3E25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</w:tbl>
    <w:p w:rsidR="00673E25" w:rsidRPr="00673E25" w:rsidRDefault="00673E25" w:rsidP="00673E25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3E25" w:rsidRPr="00673E25" w:rsidRDefault="00673E25" w:rsidP="00673E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3E25">
        <w:rPr>
          <w:rFonts w:ascii="Times New Roman" w:hAnsi="Times New Roman" w:cs="Times New Roman"/>
          <w:bCs/>
          <w:sz w:val="28"/>
          <w:szCs w:val="28"/>
        </w:rPr>
        <w:t>На основании мониторинга статистических данных различных характеристик контингента учащихся (таблицы № 1 – 3) сделан следующий вывод: при высоком уровне сохранности контингента и приоритета научно-технической направленности ДООП проблема привлечения д</w:t>
      </w:r>
      <w:r w:rsidRPr="00673E25">
        <w:rPr>
          <w:rFonts w:ascii="Times New Roman" w:hAnsi="Times New Roman" w:cs="Times New Roman"/>
          <w:sz w:val="28"/>
          <w:szCs w:val="28"/>
        </w:rPr>
        <w:t>етей старшего школьного возраста остается критичной. Одним из направлений работы над обозначенной проблемы это увеличение количества учащихся, проходящих обучение по долгосрочным ДООП (от 2 до 5 лет):</w:t>
      </w:r>
    </w:p>
    <w:p w:rsidR="00673E25" w:rsidRPr="00673E25" w:rsidRDefault="00673E25" w:rsidP="00673E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3E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81750" cy="2066925"/>
            <wp:effectExtent l="0" t="0" r="0" b="0"/>
            <wp:docPr id="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Pr="00673E25">
        <w:rPr>
          <w:rFonts w:ascii="Times New Roman" w:hAnsi="Times New Roman" w:cs="Times New Roman"/>
          <w:sz w:val="28"/>
          <w:szCs w:val="28"/>
        </w:rPr>
        <w:tab/>
        <w:t xml:space="preserve">Реализуются 23 дополнительных общеобразовательных (общеразвивающих) программ, из них 11 имеют статус «Авторская образовательная программа», остальные программы модифицированные. На текущий период не все модифицированные программы имеют в полном объеме дидактический и раздаточный материал по основным темам программы: «Волшебный мир поделок», «Технорята», «Знакомство с компьютером», «Курс для начинающих фотографов», «Город мастеров», «Доверие», «Автомоделизм», «Ключ на старт», «Парус», «Столяр - конструктор». </w:t>
      </w:r>
    </w:p>
    <w:p w:rsidR="00673E25" w:rsidRPr="00673E25" w:rsidRDefault="00673E25" w:rsidP="00673E2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3E25">
        <w:rPr>
          <w:rFonts w:ascii="Times New Roman" w:hAnsi="Times New Roman" w:cs="Times New Roman"/>
          <w:bCs/>
          <w:sz w:val="28"/>
          <w:szCs w:val="28"/>
        </w:rPr>
        <w:t xml:space="preserve">Проверка уровня и объема  усвоения ДООП осуществлялся соответственно установленным нормам в учреждении: на начало, в середине </w:t>
      </w:r>
      <w:r w:rsidRPr="00673E25">
        <w:rPr>
          <w:rFonts w:ascii="Times New Roman" w:hAnsi="Times New Roman" w:cs="Times New Roman"/>
          <w:bCs/>
          <w:sz w:val="28"/>
          <w:szCs w:val="28"/>
        </w:rPr>
        <w:lastRenderedPageBreak/>
        <w:t>и по завершению учебного года. По завершению учебного года все ДООП реализованы в полном объеме.</w:t>
      </w:r>
    </w:p>
    <w:p w:rsidR="00673E25" w:rsidRPr="00673E25" w:rsidRDefault="00673E25" w:rsidP="00673E2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3E25">
        <w:rPr>
          <w:rFonts w:ascii="Times New Roman" w:eastAsia="Calibri" w:hAnsi="Times New Roman" w:cs="Times New Roman"/>
          <w:sz w:val="28"/>
          <w:szCs w:val="28"/>
        </w:rPr>
        <w:t xml:space="preserve">В 2015-2016 учебном году обучение по </w:t>
      </w:r>
      <w:r w:rsidRPr="00673E25">
        <w:rPr>
          <w:rFonts w:ascii="Times New Roman" w:eastAsia="Calibri" w:hAnsi="Times New Roman" w:cs="Times New Roman"/>
          <w:i/>
          <w:sz w:val="28"/>
          <w:szCs w:val="28"/>
        </w:rPr>
        <w:t xml:space="preserve">индивидуальным учебным планам </w:t>
      </w:r>
      <w:r w:rsidRPr="00673E25">
        <w:rPr>
          <w:rFonts w:ascii="Times New Roman" w:eastAsia="Calibri" w:hAnsi="Times New Roman" w:cs="Times New Roman"/>
          <w:sz w:val="28"/>
          <w:szCs w:val="28"/>
        </w:rPr>
        <w:t>проходили  27 учащихся (8 учащихся в 2014-2015 учебном году).</w:t>
      </w:r>
    </w:p>
    <w:p w:rsidR="00673E25" w:rsidRPr="00673E25" w:rsidRDefault="00673E25" w:rsidP="00673E2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73E25">
        <w:rPr>
          <w:rFonts w:ascii="Times New Roman" w:hAnsi="Times New Roman" w:cs="Times New Roman"/>
          <w:bCs/>
          <w:sz w:val="28"/>
          <w:szCs w:val="28"/>
        </w:rPr>
        <w:t xml:space="preserve">В 2014-2015 учебном году работа с </w:t>
      </w:r>
      <w:r w:rsidRPr="00673E2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детьми с  ограниченными возможностями здоровья </w:t>
      </w:r>
      <w:r w:rsidRPr="00673E25">
        <w:rPr>
          <w:rFonts w:ascii="Times New Roman" w:hAnsi="Times New Roman" w:cs="Times New Roman"/>
          <w:bCs/>
          <w:iCs/>
          <w:sz w:val="28"/>
          <w:szCs w:val="28"/>
        </w:rPr>
        <w:t xml:space="preserve">была организована следующим образом: </w:t>
      </w:r>
    </w:p>
    <w:p w:rsidR="00673E25" w:rsidRPr="00673E25" w:rsidRDefault="00673E25" w:rsidP="00673E25">
      <w:pPr>
        <w:tabs>
          <w:tab w:val="left" w:pos="720"/>
          <w:tab w:val="left" w:pos="900"/>
          <w:tab w:val="num" w:pos="2160"/>
        </w:tabs>
        <w:spacing w:after="0" w:line="240" w:lineRule="auto"/>
        <w:ind w:left="1260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673E25">
        <w:rPr>
          <w:rFonts w:ascii="Times New Roman" w:hAnsi="Times New Roman" w:cs="Times New Roman"/>
          <w:b/>
          <w:sz w:val="20"/>
          <w:szCs w:val="20"/>
        </w:rPr>
        <w:t>Таблица № 4</w:t>
      </w:r>
    </w:p>
    <w:tbl>
      <w:tblPr>
        <w:tblW w:w="94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1789"/>
        <w:gridCol w:w="2516"/>
        <w:gridCol w:w="705"/>
        <w:gridCol w:w="1565"/>
        <w:gridCol w:w="987"/>
        <w:gridCol w:w="1211"/>
      </w:tblGrid>
      <w:tr w:rsidR="00673E25" w:rsidRPr="00673E25" w:rsidTr="005220C1">
        <w:trPr>
          <w:jc w:val="center"/>
        </w:trPr>
        <w:tc>
          <w:tcPr>
            <w:tcW w:w="705" w:type="dxa"/>
            <w:vMerge w:val="restart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5014" w:type="dxa"/>
            <w:gridSpan w:val="3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Из них</w:t>
            </w:r>
          </w:p>
        </w:tc>
        <w:tc>
          <w:tcPr>
            <w:tcW w:w="3763" w:type="dxa"/>
            <w:gridSpan w:val="3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Обучение</w:t>
            </w:r>
          </w:p>
        </w:tc>
      </w:tr>
      <w:tr w:rsidR="00673E25" w:rsidRPr="00673E25" w:rsidTr="005220C1">
        <w:trPr>
          <w:jc w:val="center"/>
        </w:trPr>
        <w:tc>
          <w:tcPr>
            <w:tcW w:w="705" w:type="dxa"/>
            <w:vMerge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1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Ребенок инвалид</w:t>
            </w:r>
          </w:p>
        </w:tc>
        <w:tc>
          <w:tcPr>
            <w:tcW w:w="2518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Ребенок инвалид и ОВЗ</w:t>
            </w:r>
          </w:p>
        </w:tc>
        <w:tc>
          <w:tcPr>
            <w:tcW w:w="705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ОВЗ</w:t>
            </w:r>
          </w:p>
        </w:tc>
        <w:tc>
          <w:tcPr>
            <w:tcW w:w="1565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В объединении</w:t>
            </w:r>
          </w:p>
        </w:tc>
        <w:tc>
          <w:tcPr>
            <w:tcW w:w="987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 xml:space="preserve">На дому </w:t>
            </w:r>
          </w:p>
        </w:tc>
        <w:tc>
          <w:tcPr>
            <w:tcW w:w="1211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 xml:space="preserve">Смешанное </w:t>
            </w:r>
          </w:p>
        </w:tc>
      </w:tr>
      <w:tr w:rsidR="00673E25" w:rsidRPr="00673E25" w:rsidTr="005220C1">
        <w:trPr>
          <w:jc w:val="center"/>
        </w:trPr>
        <w:tc>
          <w:tcPr>
            <w:tcW w:w="705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791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18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5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65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87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11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673E25" w:rsidRPr="00673E25" w:rsidRDefault="00673E25" w:rsidP="00673E25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73E25" w:rsidRPr="00673E25" w:rsidRDefault="00673E25" w:rsidP="00673E2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3E25">
        <w:rPr>
          <w:rFonts w:ascii="Times New Roman" w:hAnsi="Times New Roman" w:cs="Times New Roman"/>
          <w:bCs/>
          <w:sz w:val="28"/>
          <w:szCs w:val="28"/>
        </w:rPr>
        <w:t>Образовательный процесс осуществлялся на базе 21 образовательного учреждения (в соответствии с приложением №1 к лицензии на осуществление образовательной деятельности):</w:t>
      </w:r>
    </w:p>
    <w:p w:rsidR="00673E25" w:rsidRPr="00673E25" w:rsidRDefault="00673E25" w:rsidP="00673E25">
      <w:pPr>
        <w:tabs>
          <w:tab w:val="left" w:pos="720"/>
          <w:tab w:val="left" w:pos="900"/>
          <w:tab w:val="num" w:pos="2160"/>
        </w:tabs>
        <w:spacing w:after="0" w:line="240" w:lineRule="auto"/>
        <w:ind w:left="1260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673E25">
        <w:rPr>
          <w:rFonts w:ascii="Times New Roman" w:hAnsi="Times New Roman" w:cs="Times New Roman"/>
          <w:b/>
          <w:sz w:val="20"/>
          <w:szCs w:val="20"/>
        </w:rPr>
        <w:t>Таблица № 5</w:t>
      </w:r>
    </w:p>
    <w:p w:rsidR="00673E25" w:rsidRPr="00673E25" w:rsidRDefault="00673E25" w:rsidP="00673E25">
      <w:pPr>
        <w:tabs>
          <w:tab w:val="left" w:pos="720"/>
          <w:tab w:val="left" w:pos="900"/>
          <w:tab w:val="num" w:pos="2160"/>
        </w:tabs>
        <w:spacing w:after="0" w:line="240" w:lineRule="auto"/>
        <w:ind w:left="1260"/>
        <w:jc w:val="right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50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6"/>
        <w:gridCol w:w="4982"/>
        <w:gridCol w:w="3813"/>
      </w:tblGrid>
      <w:tr w:rsidR="00673E25" w:rsidRPr="00673E25" w:rsidTr="005220C1">
        <w:trPr>
          <w:trHeight w:val="459"/>
        </w:trPr>
        <w:tc>
          <w:tcPr>
            <w:tcW w:w="415" w:type="pct"/>
            <w:vAlign w:val="center"/>
          </w:tcPr>
          <w:p w:rsidR="00673E25" w:rsidRPr="00673E25" w:rsidRDefault="00673E25" w:rsidP="00673E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2597" w:type="pct"/>
            <w:vAlign w:val="center"/>
          </w:tcPr>
          <w:p w:rsidR="00673E25" w:rsidRPr="00673E25" w:rsidRDefault="00673E25" w:rsidP="00673E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1988" w:type="pct"/>
            <w:vAlign w:val="center"/>
          </w:tcPr>
          <w:p w:rsidR="00673E25" w:rsidRPr="00673E25" w:rsidRDefault="00673E25" w:rsidP="00673E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штатных единиц пдо</w:t>
            </w:r>
          </w:p>
        </w:tc>
      </w:tr>
      <w:tr w:rsidR="00673E25" w:rsidRPr="00673E25" w:rsidTr="005220C1">
        <w:trPr>
          <w:trHeight w:hRule="exact" w:val="289"/>
        </w:trPr>
        <w:tc>
          <w:tcPr>
            <w:tcW w:w="415" w:type="pct"/>
            <w:vAlign w:val="center"/>
          </w:tcPr>
          <w:p w:rsidR="00673E25" w:rsidRPr="00673E25" w:rsidRDefault="00673E25" w:rsidP="00673E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97" w:type="pct"/>
            <w:vAlign w:val="center"/>
          </w:tcPr>
          <w:p w:rsidR="00673E25" w:rsidRPr="00673E25" w:rsidRDefault="00673E25" w:rsidP="00673E2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Беловская СОШ</w:t>
            </w:r>
          </w:p>
        </w:tc>
        <w:tc>
          <w:tcPr>
            <w:tcW w:w="1988" w:type="pct"/>
          </w:tcPr>
          <w:p w:rsidR="00673E25" w:rsidRPr="00673E25" w:rsidRDefault="00673E25" w:rsidP="00673E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0,66</w:t>
            </w:r>
          </w:p>
        </w:tc>
      </w:tr>
      <w:tr w:rsidR="00673E25" w:rsidRPr="00673E25" w:rsidTr="005220C1">
        <w:trPr>
          <w:trHeight w:hRule="exact" w:val="289"/>
        </w:trPr>
        <w:tc>
          <w:tcPr>
            <w:tcW w:w="415" w:type="pct"/>
            <w:vAlign w:val="center"/>
          </w:tcPr>
          <w:p w:rsidR="00673E25" w:rsidRPr="00673E25" w:rsidRDefault="00673E25" w:rsidP="00673E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97" w:type="pct"/>
            <w:vAlign w:val="center"/>
          </w:tcPr>
          <w:p w:rsidR="00673E25" w:rsidRPr="00673E25" w:rsidRDefault="00673E25" w:rsidP="00673E2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Бессоновская СОШ</w:t>
            </w:r>
          </w:p>
        </w:tc>
        <w:tc>
          <w:tcPr>
            <w:tcW w:w="1988" w:type="pct"/>
          </w:tcPr>
          <w:p w:rsidR="00673E25" w:rsidRPr="00673E25" w:rsidRDefault="00673E25" w:rsidP="00673E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0,44</w:t>
            </w:r>
          </w:p>
        </w:tc>
      </w:tr>
      <w:tr w:rsidR="00673E25" w:rsidRPr="00673E25" w:rsidTr="005220C1">
        <w:trPr>
          <w:trHeight w:hRule="exact" w:val="289"/>
        </w:trPr>
        <w:tc>
          <w:tcPr>
            <w:tcW w:w="415" w:type="pct"/>
            <w:vAlign w:val="center"/>
          </w:tcPr>
          <w:p w:rsidR="00673E25" w:rsidRPr="00673E25" w:rsidRDefault="00673E25" w:rsidP="00673E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97" w:type="pct"/>
            <w:vAlign w:val="center"/>
          </w:tcPr>
          <w:p w:rsidR="00673E25" w:rsidRPr="00673E25" w:rsidRDefault="00673E25" w:rsidP="00673E2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Ближнеигуменская СОШ</w:t>
            </w:r>
          </w:p>
        </w:tc>
        <w:tc>
          <w:tcPr>
            <w:tcW w:w="1988" w:type="pct"/>
          </w:tcPr>
          <w:p w:rsidR="00673E25" w:rsidRPr="00673E25" w:rsidRDefault="00673E25" w:rsidP="00673E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2,44</w:t>
            </w:r>
          </w:p>
        </w:tc>
      </w:tr>
      <w:tr w:rsidR="00673E25" w:rsidRPr="00673E25" w:rsidTr="005220C1">
        <w:trPr>
          <w:trHeight w:hRule="exact" w:val="289"/>
        </w:trPr>
        <w:tc>
          <w:tcPr>
            <w:tcW w:w="415" w:type="pct"/>
            <w:vAlign w:val="center"/>
          </w:tcPr>
          <w:p w:rsidR="00673E25" w:rsidRPr="00673E25" w:rsidRDefault="00673E25" w:rsidP="00673E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97" w:type="pct"/>
            <w:vAlign w:val="center"/>
          </w:tcPr>
          <w:p w:rsidR="00673E25" w:rsidRPr="00673E25" w:rsidRDefault="00673E25" w:rsidP="00673E2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Веселолопанская СОШ</w:t>
            </w:r>
          </w:p>
        </w:tc>
        <w:tc>
          <w:tcPr>
            <w:tcW w:w="1988" w:type="pct"/>
          </w:tcPr>
          <w:p w:rsidR="00673E25" w:rsidRPr="00673E25" w:rsidRDefault="00673E25" w:rsidP="00673E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0,99</w:t>
            </w:r>
          </w:p>
        </w:tc>
      </w:tr>
      <w:tr w:rsidR="00673E25" w:rsidRPr="00673E25" w:rsidTr="005220C1">
        <w:trPr>
          <w:trHeight w:hRule="exact" w:val="289"/>
        </w:trPr>
        <w:tc>
          <w:tcPr>
            <w:tcW w:w="415" w:type="pct"/>
            <w:vAlign w:val="center"/>
          </w:tcPr>
          <w:p w:rsidR="00673E25" w:rsidRPr="00673E25" w:rsidRDefault="00673E25" w:rsidP="00673E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97" w:type="pct"/>
            <w:vAlign w:val="center"/>
          </w:tcPr>
          <w:p w:rsidR="00673E25" w:rsidRPr="00673E25" w:rsidRDefault="00673E25" w:rsidP="00673E2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Дубовская СОШ с УИОП</w:t>
            </w:r>
          </w:p>
        </w:tc>
        <w:tc>
          <w:tcPr>
            <w:tcW w:w="1988" w:type="pct"/>
          </w:tcPr>
          <w:p w:rsidR="00673E25" w:rsidRPr="00673E25" w:rsidRDefault="00673E25" w:rsidP="00673E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0,66</w:t>
            </w:r>
          </w:p>
        </w:tc>
      </w:tr>
      <w:tr w:rsidR="00673E25" w:rsidRPr="00673E25" w:rsidTr="005220C1">
        <w:trPr>
          <w:trHeight w:hRule="exact" w:val="289"/>
        </w:trPr>
        <w:tc>
          <w:tcPr>
            <w:tcW w:w="415" w:type="pct"/>
            <w:vAlign w:val="center"/>
          </w:tcPr>
          <w:p w:rsidR="00673E25" w:rsidRPr="00673E25" w:rsidRDefault="00673E25" w:rsidP="00673E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97" w:type="pct"/>
            <w:vAlign w:val="center"/>
          </w:tcPr>
          <w:p w:rsidR="00673E25" w:rsidRPr="00673E25" w:rsidRDefault="00673E25" w:rsidP="00673E2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Журавлевская СОШ</w:t>
            </w:r>
          </w:p>
        </w:tc>
        <w:tc>
          <w:tcPr>
            <w:tcW w:w="1988" w:type="pct"/>
          </w:tcPr>
          <w:p w:rsidR="00673E25" w:rsidRPr="00673E25" w:rsidRDefault="00673E25" w:rsidP="00673E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1,11</w:t>
            </w:r>
          </w:p>
        </w:tc>
      </w:tr>
      <w:tr w:rsidR="00673E25" w:rsidRPr="00673E25" w:rsidTr="005220C1">
        <w:trPr>
          <w:trHeight w:hRule="exact" w:val="289"/>
        </w:trPr>
        <w:tc>
          <w:tcPr>
            <w:tcW w:w="415" w:type="pct"/>
            <w:vAlign w:val="center"/>
          </w:tcPr>
          <w:p w:rsidR="00673E25" w:rsidRPr="00673E25" w:rsidRDefault="00673E25" w:rsidP="00673E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97" w:type="pct"/>
            <w:vAlign w:val="center"/>
          </w:tcPr>
          <w:p w:rsidR="00673E25" w:rsidRPr="00673E25" w:rsidRDefault="00673E25" w:rsidP="00673E2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Комсомольская СОШ</w:t>
            </w:r>
          </w:p>
        </w:tc>
        <w:tc>
          <w:tcPr>
            <w:tcW w:w="1988" w:type="pct"/>
          </w:tcPr>
          <w:p w:rsidR="00673E25" w:rsidRPr="00673E25" w:rsidRDefault="00673E25" w:rsidP="00673E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0,11</w:t>
            </w:r>
          </w:p>
        </w:tc>
      </w:tr>
      <w:tr w:rsidR="00673E25" w:rsidRPr="00673E25" w:rsidTr="005220C1">
        <w:trPr>
          <w:trHeight w:hRule="exact" w:val="289"/>
        </w:trPr>
        <w:tc>
          <w:tcPr>
            <w:tcW w:w="415" w:type="pct"/>
            <w:vAlign w:val="center"/>
          </w:tcPr>
          <w:p w:rsidR="00673E25" w:rsidRPr="00673E25" w:rsidRDefault="00673E25" w:rsidP="00673E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597" w:type="pct"/>
            <w:vAlign w:val="center"/>
          </w:tcPr>
          <w:p w:rsidR="00673E25" w:rsidRPr="00673E25" w:rsidRDefault="00673E25" w:rsidP="00673E2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Краснооктябрьская СОШ</w:t>
            </w:r>
          </w:p>
        </w:tc>
        <w:tc>
          <w:tcPr>
            <w:tcW w:w="1988" w:type="pct"/>
          </w:tcPr>
          <w:p w:rsidR="00673E25" w:rsidRPr="00673E25" w:rsidRDefault="00673E25" w:rsidP="00673E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0,22</w:t>
            </w:r>
          </w:p>
        </w:tc>
      </w:tr>
      <w:tr w:rsidR="00673E25" w:rsidRPr="00673E25" w:rsidTr="005220C1">
        <w:trPr>
          <w:trHeight w:hRule="exact" w:val="289"/>
        </w:trPr>
        <w:tc>
          <w:tcPr>
            <w:tcW w:w="415" w:type="pct"/>
            <w:vAlign w:val="center"/>
          </w:tcPr>
          <w:p w:rsidR="00673E25" w:rsidRPr="00673E25" w:rsidRDefault="00673E25" w:rsidP="00673E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597" w:type="pct"/>
            <w:vAlign w:val="center"/>
          </w:tcPr>
          <w:p w:rsidR="00673E25" w:rsidRPr="00673E25" w:rsidRDefault="00673E25" w:rsidP="00673E2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Майская гимназия</w:t>
            </w:r>
          </w:p>
        </w:tc>
        <w:tc>
          <w:tcPr>
            <w:tcW w:w="1988" w:type="pct"/>
          </w:tcPr>
          <w:p w:rsidR="00673E25" w:rsidRPr="00673E25" w:rsidRDefault="00673E25" w:rsidP="00673E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0,44</w:t>
            </w:r>
          </w:p>
        </w:tc>
      </w:tr>
      <w:tr w:rsidR="00673E25" w:rsidRPr="00673E25" w:rsidTr="005220C1">
        <w:trPr>
          <w:trHeight w:hRule="exact" w:val="289"/>
        </w:trPr>
        <w:tc>
          <w:tcPr>
            <w:tcW w:w="415" w:type="pct"/>
            <w:vAlign w:val="center"/>
          </w:tcPr>
          <w:p w:rsidR="00673E25" w:rsidRPr="00673E25" w:rsidRDefault="00673E25" w:rsidP="00673E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597" w:type="pct"/>
            <w:vAlign w:val="center"/>
          </w:tcPr>
          <w:p w:rsidR="00673E25" w:rsidRPr="00673E25" w:rsidRDefault="00673E25" w:rsidP="00673E2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Никольская СОШ</w:t>
            </w:r>
          </w:p>
        </w:tc>
        <w:tc>
          <w:tcPr>
            <w:tcW w:w="1988" w:type="pct"/>
          </w:tcPr>
          <w:p w:rsidR="00673E25" w:rsidRPr="00673E25" w:rsidRDefault="00673E25" w:rsidP="00673E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1,33</w:t>
            </w:r>
          </w:p>
        </w:tc>
      </w:tr>
      <w:tr w:rsidR="00673E25" w:rsidRPr="00673E25" w:rsidTr="005220C1">
        <w:trPr>
          <w:trHeight w:hRule="exact" w:val="289"/>
        </w:trPr>
        <w:tc>
          <w:tcPr>
            <w:tcW w:w="415" w:type="pct"/>
            <w:vAlign w:val="center"/>
          </w:tcPr>
          <w:p w:rsidR="00673E25" w:rsidRPr="00673E25" w:rsidRDefault="00673E25" w:rsidP="00673E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597" w:type="pct"/>
            <w:vAlign w:val="center"/>
          </w:tcPr>
          <w:p w:rsidR="00673E25" w:rsidRPr="00673E25" w:rsidRDefault="00673E25" w:rsidP="00673E2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Октябрьская СОШ</w:t>
            </w:r>
          </w:p>
        </w:tc>
        <w:tc>
          <w:tcPr>
            <w:tcW w:w="1988" w:type="pct"/>
          </w:tcPr>
          <w:p w:rsidR="00673E25" w:rsidRPr="00673E25" w:rsidRDefault="00673E25" w:rsidP="00673E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2,88</w:t>
            </w:r>
          </w:p>
        </w:tc>
      </w:tr>
      <w:tr w:rsidR="00673E25" w:rsidRPr="00673E25" w:rsidTr="005220C1">
        <w:trPr>
          <w:trHeight w:hRule="exact" w:val="289"/>
        </w:trPr>
        <w:tc>
          <w:tcPr>
            <w:tcW w:w="415" w:type="pct"/>
            <w:vAlign w:val="center"/>
          </w:tcPr>
          <w:p w:rsidR="00673E25" w:rsidRPr="00673E25" w:rsidRDefault="00673E25" w:rsidP="00673E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597" w:type="pct"/>
            <w:vAlign w:val="center"/>
          </w:tcPr>
          <w:p w:rsidR="00673E25" w:rsidRPr="00673E25" w:rsidRDefault="00673E25" w:rsidP="00673E2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Разуменская СОШ №1</w:t>
            </w:r>
          </w:p>
        </w:tc>
        <w:tc>
          <w:tcPr>
            <w:tcW w:w="1988" w:type="pct"/>
          </w:tcPr>
          <w:p w:rsidR="00673E25" w:rsidRPr="00673E25" w:rsidRDefault="00673E25" w:rsidP="00673E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2,43</w:t>
            </w:r>
          </w:p>
        </w:tc>
      </w:tr>
      <w:tr w:rsidR="00673E25" w:rsidRPr="00673E25" w:rsidTr="005220C1">
        <w:trPr>
          <w:trHeight w:hRule="exact" w:val="289"/>
        </w:trPr>
        <w:tc>
          <w:tcPr>
            <w:tcW w:w="415" w:type="pct"/>
            <w:vAlign w:val="center"/>
          </w:tcPr>
          <w:p w:rsidR="00673E25" w:rsidRPr="00673E25" w:rsidRDefault="00673E25" w:rsidP="00673E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597" w:type="pct"/>
            <w:vAlign w:val="center"/>
          </w:tcPr>
          <w:p w:rsidR="00673E25" w:rsidRPr="00673E25" w:rsidRDefault="00673E25" w:rsidP="00673E2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Разуменская СОШ №2</w:t>
            </w:r>
          </w:p>
        </w:tc>
        <w:tc>
          <w:tcPr>
            <w:tcW w:w="1988" w:type="pct"/>
          </w:tcPr>
          <w:p w:rsidR="00673E25" w:rsidRPr="00673E25" w:rsidRDefault="00673E25" w:rsidP="00673E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0,88</w:t>
            </w:r>
          </w:p>
        </w:tc>
      </w:tr>
      <w:tr w:rsidR="00673E25" w:rsidRPr="00673E25" w:rsidTr="005220C1">
        <w:trPr>
          <w:trHeight w:hRule="exact" w:val="289"/>
        </w:trPr>
        <w:tc>
          <w:tcPr>
            <w:tcW w:w="415" w:type="pct"/>
            <w:vAlign w:val="center"/>
          </w:tcPr>
          <w:p w:rsidR="00673E25" w:rsidRPr="00673E25" w:rsidRDefault="00673E25" w:rsidP="00673E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597" w:type="pct"/>
            <w:vAlign w:val="center"/>
          </w:tcPr>
          <w:p w:rsidR="00673E25" w:rsidRPr="00673E25" w:rsidRDefault="00673E25" w:rsidP="00673E2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Северная СОШ №2</w:t>
            </w:r>
          </w:p>
        </w:tc>
        <w:tc>
          <w:tcPr>
            <w:tcW w:w="1988" w:type="pct"/>
          </w:tcPr>
          <w:p w:rsidR="00673E25" w:rsidRPr="00673E25" w:rsidRDefault="00673E25" w:rsidP="00673E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1,99</w:t>
            </w:r>
          </w:p>
        </w:tc>
      </w:tr>
      <w:tr w:rsidR="00673E25" w:rsidRPr="00673E25" w:rsidTr="005220C1">
        <w:trPr>
          <w:trHeight w:hRule="exact" w:val="289"/>
        </w:trPr>
        <w:tc>
          <w:tcPr>
            <w:tcW w:w="415" w:type="pct"/>
            <w:vAlign w:val="center"/>
          </w:tcPr>
          <w:p w:rsidR="00673E25" w:rsidRPr="00673E25" w:rsidRDefault="00673E25" w:rsidP="00673E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597" w:type="pct"/>
            <w:vAlign w:val="center"/>
          </w:tcPr>
          <w:p w:rsidR="00673E25" w:rsidRPr="00673E25" w:rsidRDefault="00673E25" w:rsidP="00673E2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Солохинская СОШ</w:t>
            </w:r>
          </w:p>
        </w:tc>
        <w:tc>
          <w:tcPr>
            <w:tcW w:w="1988" w:type="pct"/>
          </w:tcPr>
          <w:p w:rsidR="00673E25" w:rsidRPr="00673E25" w:rsidRDefault="00673E25" w:rsidP="00673E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0,44</w:t>
            </w:r>
          </w:p>
        </w:tc>
      </w:tr>
      <w:tr w:rsidR="00673E25" w:rsidRPr="00673E25" w:rsidTr="005220C1">
        <w:trPr>
          <w:trHeight w:hRule="exact" w:val="289"/>
        </w:trPr>
        <w:tc>
          <w:tcPr>
            <w:tcW w:w="415" w:type="pct"/>
            <w:vAlign w:val="center"/>
          </w:tcPr>
          <w:p w:rsidR="00673E25" w:rsidRPr="00673E25" w:rsidRDefault="00673E25" w:rsidP="00673E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597" w:type="pct"/>
            <w:vAlign w:val="center"/>
          </w:tcPr>
          <w:p w:rsidR="00673E25" w:rsidRPr="00673E25" w:rsidRDefault="00673E25" w:rsidP="00673E2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Стрелецкая СОШ</w:t>
            </w:r>
          </w:p>
        </w:tc>
        <w:tc>
          <w:tcPr>
            <w:tcW w:w="1988" w:type="pct"/>
          </w:tcPr>
          <w:p w:rsidR="00673E25" w:rsidRPr="00673E25" w:rsidRDefault="00673E25" w:rsidP="00673E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0,11</w:t>
            </w:r>
          </w:p>
        </w:tc>
      </w:tr>
      <w:tr w:rsidR="00673E25" w:rsidRPr="00673E25" w:rsidTr="005220C1">
        <w:trPr>
          <w:trHeight w:hRule="exact" w:val="289"/>
        </w:trPr>
        <w:tc>
          <w:tcPr>
            <w:tcW w:w="415" w:type="pct"/>
            <w:vAlign w:val="center"/>
          </w:tcPr>
          <w:p w:rsidR="00673E25" w:rsidRPr="00673E25" w:rsidRDefault="00673E25" w:rsidP="00673E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597" w:type="pct"/>
            <w:vAlign w:val="center"/>
          </w:tcPr>
          <w:p w:rsidR="00673E25" w:rsidRPr="00673E25" w:rsidRDefault="00673E25" w:rsidP="00673E2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Тавровская СОШ</w:t>
            </w:r>
          </w:p>
        </w:tc>
        <w:tc>
          <w:tcPr>
            <w:tcW w:w="1988" w:type="pct"/>
          </w:tcPr>
          <w:p w:rsidR="00673E25" w:rsidRPr="00673E25" w:rsidRDefault="00673E25" w:rsidP="00673E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0,66</w:t>
            </w:r>
          </w:p>
        </w:tc>
      </w:tr>
      <w:tr w:rsidR="00673E25" w:rsidRPr="00673E25" w:rsidTr="005220C1">
        <w:trPr>
          <w:trHeight w:hRule="exact" w:val="289"/>
        </w:trPr>
        <w:tc>
          <w:tcPr>
            <w:tcW w:w="415" w:type="pct"/>
            <w:vAlign w:val="center"/>
          </w:tcPr>
          <w:p w:rsidR="00673E25" w:rsidRPr="00673E25" w:rsidRDefault="00673E25" w:rsidP="00673E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597" w:type="pct"/>
            <w:vAlign w:val="center"/>
          </w:tcPr>
          <w:p w:rsidR="00673E25" w:rsidRPr="00673E25" w:rsidRDefault="00673E25" w:rsidP="00673E2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Щетиновская СОШ</w:t>
            </w:r>
          </w:p>
        </w:tc>
        <w:tc>
          <w:tcPr>
            <w:tcW w:w="1988" w:type="pct"/>
          </w:tcPr>
          <w:p w:rsidR="00673E25" w:rsidRPr="00673E25" w:rsidRDefault="00673E25" w:rsidP="00673E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0,44</w:t>
            </w:r>
          </w:p>
        </w:tc>
      </w:tr>
      <w:tr w:rsidR="00673E25" w:rsidRPr="00673E25" w:rsidTr="005220C1">
        <w:trPr>
          <w:trHeight w:hRule="exact" w:val="289"/>
        </w:trPr>
        <w:tc>
          <w:tcPr>
            <w:tcW w:w="415" w:type="pct"/>
            <w:vAlign w:val="center"/>
          </w:tcPr>
          <w:p w:rsidR="00673E25" w:rsidRPr="00673E25" w:rsidRDefault="00673E25" w:rsidP="00673E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597" w:type="pct"/>
            <w:vAlign w:val="center"/>
          </w:tcPr>
          <w:p w:rsidR="00673E25" w:rsidRPr="00673E25" w:rsidRDefault="00673E25" w:rsidP="00673E2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Яснозоренская СОШ</w:t>
            </w:r>
          </w:p>
        </w:tc>
        <w:tc>
          <w:tcPr>
            <w:tcW w:w="1988" w:type="pct"/>
          </w:tcPr>
          <w:p w:rsidR="00673E25" w:rsidRPr="00673E25" w:rsidRDefault="00673E25" w:rsidP="00673E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1,55</w:t>
            </w:r>
          </w:p>
        </w:tc>
      </w:tr>
      <w:tr w:rsidR="00673E25" w:rsidRPr="00673E25" w:rsidTr="005220C1">
        <w:trPr>
          <w:trHeight w:hRule="exact" w:val="289"/>
        </w:trPr>
        <w:tc>
          <w:tcPr>
            <w:tcW w:w="415" w:type="pct"/>
            <w:vAlign w:val="center"/>
          </w:tcPr>
          <w:p w:rsidR="00673E25" w:rsidRPr="00673E25" w:rsidRDefault="00673E25" w:rsidP="00673E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597" w:type="pct"/>
            <w:vAlign w:val="center"/>
          </w:tcPr>
          <w:p w:rsidR="00673E25" w:rsidRPr="00673E25" w:rsidRDefault="00673E25" w:rsidP="00673E2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Мясоедовская ООШ</w:t>
            </w:r>
          </w:p>
        </w:tc>
        <w:tc>
          <w:tcPr>
            <w:tcW w:w="1988" w:type="pct"/>
          </w:tcPr>
          <w:p w:rsidR="00673E25" w:rsidRPr="00673E25" w:rsidRDefault="00673E25" w:rsidP="00673E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</w:tr>
      <w:tr w:rsidR="00673E25" w:rsidRPr="00673E25" w:rsidTr="005220C1">
        <w:trPr>
          <w:trHeight w:hRule="exact" w:val="289"/>
        </w:trPr>
        <w:tc>
          <w:tcPr>
            <w:tcW w:w="415" w:type="pct"/>
            <w:vAlign w:val="center"/>
          </w:tcPr>
          <w:p w:rsidR="00673E25" w:rsidRPr="00673E25" w:rsidRDefault="00673E25" w:rsidP="00673E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597" w:type="pct"/>
            <w:vAlign w:val="center"/>
          </w:tcPr>
          <w:p w:rsidR="00673E25" w:rsidRPr="00673E25" w:rsidRDefault="00673E25" w:rsidP="00673E2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Петровская ООШ</w:t>
            </w:r>
          </w:p>
        </w:tc>
        <w:tc>
          <w:tcPr>
            <w:tcW w:w="1988" w:type="pct"/>
          </w:tcPr>
          <w:p w:rsidR="00673E25" w:rsidRPr="00673E25" w:rsidRDefault="00673E25" w:rsidP="00673E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0,44</w:t>
            </w:r>
          </w:p>
        </w:tc>
      </w:tr>
      <w:tr w:rsidR="00673E25" w:rsidRPr="00673E25" w:rsidTr="005220C1">
        <w:trPr>
          <w:trHeight w:hRule="exact" w:val="289"/>
        </w:trPr>
        <w:tc>
          <w:tcPr>
            <w:tcW w:w="3012" w:type="pct"/>
            <w:gridSpan w:val="2"/>
            <w:vAlign w:val="center"/>
          </w:tcPr>
          <w:p w:rsidR="00673E25" w:rsidRPr="00673E25" w:rsidRDefault="00673E25" w:rsidP="00673E2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b/>
                <w:sz w:val="20"/>
                <w:szCs w:val="20"/>
              </w:rPr>
              <w:t>По району:</w:t>
            </w:r>
          </w:p>
        </w:tc>
        <w:tc>
          <w:tcPr>
            <w:tcW w:w="1988" w:type="pct"/>
          </w:tcPr>
          <w:p w:rsidR="00673E25" w:rsidRPr="00673E25" w:rsidRDefault="00673E25" w:rsidP="00673E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b/>
                <w:sz w:val="20"/>
                <w:szCs w:val="20"/>
              </w:rPr>
              <w:t>20,77</w:t>
            </w:r>
          </w:p>
        </w:tc>
      </w:tr>
    </w:tbl>
    <w:p w:rsidR="00673E25" w:rsidRPr="00673E25" w:rsidRDefault="00673E25" w:rsidP="00673E2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673E2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673E25" w:rsidRPr="00673E25" w:rsidRDefault="00673E25" w:rsidP="00673E2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3E25">
        <w:rPr>
          <w:rFonts w:ascii="Times New Roman" w:hAnsi="Times New Roman" w:cs="Times New Roman"/>
          <w:bCs/>
          <w:sz w:val="28"/>
          <w:szCs w:val="28"/>
        </w:rPr>
        <w:t xml:space="preserve">Работа по </w:t>
      </w:r>
      <w:r w:rsidRPr="00673E25">
        <w:rPr>
          <w:rFonts w:ascii="Times New Roman" w:hAnsi="Times New Roman" w:cs="Times New Roman"/>
          <w:bCs/>
          <w:i/>
          <w:sz w:val="28"/>
          <w:szCs w:val="28"/>
        </w:rPr>
        <w:t>технике безопасности и профилактике травматизма</w:t>
      </w:r>
      <w:r w:rsidRPr="00673E25">
        <w:rPr>
          <w:rFonts w:ascii="Times New Roman" w:hAnsi="Times New Roman" w:cs="Times New Roman"/>
          <w:bCs/>
          <w:sz w:val="28"/>
          <w:szCs w:val="28"/>
        </w:rPr>
        <w:t xml:space="preserve"> с учащимися Станции юных техников осуществлялась по плану, в 2015-2016 учебном году случаев травматизма учащихся не зафиксировано.</w:t>
      </w:r>
    </w:p>
    <w:p w:rsidR="00673E25" w:rsidRPr="00673E25" w:rsidRDefault="00673E25" w:rsidP="00673E2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3E25">
        <w:rPr>
          <w:rFonts w:ascii="Times New Roman" w:hAnsi="Times New Roman" w:cs="Times New Roman"/>
          <w:bCs/>
          <w:sz w:val="28"/>
          <w:szCs w:val="28"/>
        </w:rPr>
        <w:t>В 2015-2016 учебном году работа с родителями (законными представителями) осуществлялась в соответствии с планом и проведены следующие мероприятия:</w:t>
      </w:r>
    </w:p>
    <w:p w:rsidR="00673E25" w:rsidRPr="00673E25" w:rsidRDefault="00673E25" w:rsidP="00673E2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3E25">
        <w:rPr>
          <w:rFonts w:ascii="Times New Roman" w:hAnsi="Times New Roman" w:cs="Times New Roman"/>
          <w:bCs/>
          <w:sz w:val="28"/>
          <w:szCs w:val="28"/>
        </w:rPr>
        <w:lastRenderedPageBreak/>
        <w:t>- организована работа Совета родителей (два заседания 04.09.2015 и 20.05.2016);</w:t>
      </w:r>
    </w:p>
    <w:p w:rsidR="00673E25" w:rsidRPr="00673E25" w:rsidRDefault="00673E25" w:rsidP="00673E2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3E25">
        <w:rPr>
          <w:rFonts w:ascii="Times New Roman" w:hAnsi="Times New Roman" w:cs="Times New Roman"/>
          <w:bCs/>
          <w:sz w:val="28"/>
          <w:szCs w:val="28"/>
        </w:rPr>
        <w:t>- состоялись родительские собрания в объединениях (как индивидуальные, так и объединенные);</w:t>
      </w:r>
    </w:p>
    <w:p w:rsidR="00673E25" w:rsidRPr="00673E25" w:rsidRDefault="00673E25" w:rsidP="00673E2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3E25">
        <w:rPr>
          <w:rFonts w:ascii="Times New Roman" w:hAnsi="Times New Roman" w:cs="Times New Roman"/>
          <w:bCs/>
          <w:sz w:val="28"/>
          <w:szCs w:val="28"/>
        </w:rPr>
        <w:t>- систематически обновляется материал на сайте учреждения в разделе «Родительский всеобуч»;</w:t>
      </w:r>
    </w:p>
    <w:p w:rsidR="00673E25" w:rsidRPr="00673E25" w:rsidRDefault="00673E25" w:rsidP="00673E2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3E25">
        <w:rPr>
          <w:rFonts w:ascii="Times New Roman" w:hAnsi="Times New Roman" w:cs="Times New Roman"/>
          <w:bCs/>
          <w:sz w:val="28"/>
          <w:szCs w:val="28"/>
        </w:rPr>
        <w:t>- прошли мероприятия, посвященные награждению участников муниципальных и региональных конкурсов, дипломом «Трепетное сердце» с участием родителей.</w:t>
      </w:r>
    </w:p>
    <w:p w:rsidR="00673E25" w:rsidRPr="00673E25" w:rsidRDefault="00673E25" w:rsidP="00673E2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673E25" w:rsidRPr="00673E25" w:rsidRDefault="00673E25" w:rsidP="00673E25">
      <w:pPr>
        <w:spacing w:after="0" w:line="240" w:lineRule="auto"/>
        <w:ind w:left="-187" w:right="-119"/>
        <w:jc w:val="center"/>
        <w:rPr>
          <w:rFonts w:ascii="Monotype Corsiva" w:hAnsi="Monotype Corsiva" w:cs="Times New Roman"/>
          <w:b/>
          <w:shadow/>
          <w:color w:val="990099"/>
          <w:sz w:val="28"/>
          <w:szCs w:val="28"/>
        </w:rPr>
      </w:pPr>
      <w:r w:rsidRPr="00673E25">
        <w:rPr>
          <w:rFonts w:ascii="Monotype Corsiva" w:hAnsi="Monotype Corsiva" w:cs="Times New Roman"/>
          <w:b/>
          <w:shadow/>
          <w:color w:val="990099"/>
          <w:sz w:val="28"/>
          <w:szCs w:val="28"/>
        </w:rPr>
        <w:t>Воспитательная работа</w:t>
      </w:r>
    </w:p>
    <w:p w:rsidR="00673E25" w:rsidRPr="00673E25" w:rsidRDefault="00673E25" w:rsidP="00673E25">
      <w:pPr>
        <w:spacing w:after="0" w:line="240" w:lineRule="auto"/>
        <w:ind w:left="-187" w:right="-119"/>
        <w:jc w:val="center"/>
        <w:rPr>
          <w:rFonts w:ascii="Times New Roman" w:hAnsi="Times New Roman" w:cs="Times New Roman"/>
          <w:b/>
          <w:shadow/>
          <w:color w:val="990099"/>
          <w:sz w:val="8"/>
          <w:szCs w:val="8"/>
        </w:rPr>
      </w:pPr>
    </w:p>
    <w:p w:rsidR="00673E25" w:rsidRPr="00673E25" w:rsidRDefault="00673E25" w:rsidP="00673E2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3E25">
        <w:rPr>
          <w:rFonts w:ascii="Times New Roman" w:hAnsi="Times New Roman" w:cs="Times New Roman"/>
          <w:sz w:val="28"/>
          <w:szCs w:val="28"/>
        </w:rPr>
        <w:t xml:space="preserve">С 01 сентября 2015 года мероприятия проходили в рамках пяти проектов: </w:t>
      </w:r>
      <w:r w:rsidRPr="00673E25">
        <w:rPr>
          <w:rFonts w:ascii="Times New Roman" w:hAnsi="Times New Roman" w:cs="Times New Roman"/>
          <w:bCs/>
          <w:sz w:val="28"/>
          <w:szCs w:val="28"/>
        </w:rPr>
        <w:t>«Уголок России – отчий дом», «Азбука добра», «Здоровье – это здорово», «Портфель профессий», «Особенные дети – наши дети»</w:t>
      </w:r>
      <w:r w:rsidRPr="00673E25">
        <w:rPr>
          <w:rFonts w:ascii="Times New Roman" w:hAnsi="Times New Roman" w:cs="Times New Roman"/>
          <w:color w:val="000000"/>
          <w:sz w:val="28"/>
          <w:szCs w:val="28"/>
        </w:rPr>
        <w:t xml:space="preserve"> и одной комплексно-целевой программы «Каникулы» (о</w:t>
      </w:r>
      <w:r w:rsidRPr="00673E25">
        <w:rPr>
          <w:rFonts w:ascii="Times New Roman" w:hAnsi="Times New Roman" w:cs="Times New Roman"/>
          <w:sz w:val="28"/>
          <w:szCs w:val="28"/>
        </w:rPr>
        <w:t>бразовательная программа и в</w:t>
      </w:r>
      <w:r w:rsidRPr="00673E25">
        <w:rPr>
          <w:rFonts w:ascii="Times New Roman" w:hAnsi="Times New Roman" w:cs="Times New Roman"/>
          <w:color w:val="000000"/>
          <w:sz w:val="28"/>
          <w:szCs w:val="28"/>
        </w:rPr>
        <w:t>оспитательная система «Росток»). Мероприятия, запланированные в рамках проектов и КЦП «Каникулы» на 2015-2016 учебный год, реализованы</w:t>
      </w:r>
      <w:r w:rsidRPr="00673E25">
        <w:rPr>
          <w:rFonts w:ascii="Times New Roman" w:hAnsi="Times New Roman" w:cs="Times New Roman"/>
          <w:sz w:val="28"/>
          <w:szCs w:val="28"/>
        </w:rPr>
        <w:t xml:space="preserve"> в полном объеме (приказ МУ ДО СЮТ № 55-ОД от 23.06.2016).</w:t>
      </w:r>
    </w:p>
    <w:p w:rsidR="00673E25" w:rsidRPr="00673E25" w:rsidRDefault="00673E25" w:rsidP="00673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E25">
        <w:rPr>
          <w:rFonts w:ascii="Times New Roman" w:hAnsi="Times New Roman" w:cs="Times New Roman"/>
          <w:bCs/>
          <w:sz w:val="28"/>
          <w:szCs w:val="28"/>
        </w:rPr>
        <w:t xml:space="preserve">В рамках проектов </w:t>
      </w:r>
      <w:r w:rsidRPr="00673E25">
        <w:rPr>
          <w:rFonts w:ascii="Times New Roman" w:hAnsi="Times New Roman" w:cs="Times New Roman"/>
          <w:sz w:val="28"/>
          <w:szCs w:val="28"/>
        </w:rPr>
        <w:t xml:space="preserve">педагогами проводилась работа по организации участия учащихся в конкурсах различных уровней </w:t>
      </w:r>
      <w:r w:rsidRPr="00673E25">
        <w:rPr>
          <w:rFonts w:ascii="Times New Roman" w:hAnsi="Times New Roman" w:cs="Times New Roman"/>
          <w:i/>
          <w:sz w:val="28"/>
          <w:szCs w:val="28"/>
        </w:rPr>
        <w:t>(приложение №1).</w:t>
      </w:r>
      <w:r w:rsidRPr="00673E25">
        <w:rPr>
          <w:rFonts w:ascii="Times New Roman" w:hAnsi="Times New Roman" w:cs="Times New Roman"/>
          <w:i/>
          <w:sz w:val="28"/>
          <w:szCs w:val="28"/>
        </w:rPr>
        <w:br/>
      </w:r>
      <w:r w:rsidRPr="00673E25">
        <w:rPr>
          <w:rFonts w:ascii="Times New Roman" w:hAnsi="Times New Roman" w:cs="Times New Roman"/>
          <w:sz w:val="28"/>
          <w:szCs w:val="28"/>
        </w:rPr>
        <w:t>В учреждении наблюдается положительная динамика активности участия учащихся в конкурсах различных уровней, однако качество результативности снижается:</w:t>
      </w:r>
    </w:p>
    <w:p w:rsidR="00673E25" w:rsidRPr="00673E25" w:rsidRDefault="00673E25" w:rsidP="00673E25">
      <w:pPr>
        <w:tabs>
          <w:tab w:val="left" w:pos="720"/>
          <w:tab w:val="left" w:pos="900"/>
          <w:tab w:val="num" w:pos="2160"/>
        </w:tabs>
        <w:spacing w:after="0" w:line="240" w:lineRule="auto"/>
        <w:ind w:left="1260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673E25">
        <w:rPr>
          <w:rFonts w:ascii="Times New Roman" w:hAnsi="Times New Roman" w:cs="Times New Roman"/>
          <w:b/>
          <w:sz w:val="20"/>
          <w:szCs w:val="20"/>
        </w:rPr>
        <w:t>Таблица № 6</w:t>
      </w:r>
    </w:p>
    <w:tbl>
      <w:tblPr>
        <w:tblW w:w="93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1843"/>
        <w:gridCol w:w="2268"/>
        <w:gridCol w:w="1593"/>
        <w:gridCol w:w="1914"/>
      </w:tblGrid>
      <w:tr w:rsidR="00673E25" w:rsidRPr="00673E25" w:rsidTr="005220C1">
        <w:tc>
          <w:tcPr>
            <w:tcW w:w="1701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bCs/>
                <w:sz w:val="20"/>
                <w:szCs w:val="20"/>
              </w:rPr>
              <w:t>Учебный год</w:t>
            </w:r>
          </w:p>
        </w:tc>
        <w:tc>
          <w:tcPr>
            <w:tcW w:w="1843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bCs/>
                <w:sz w:val="20"/>
                <w:szCs w:val="20"/>
              </w:rPr>
              <w:t>Кол-во конкурсов</w:t>
            </w:r>
          </w:p>
        </w:tc>
        <w:tc>
          <w:tcPr>
            <w:tcW w:w="2268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bCs/>
                <w:sz w:val="20"/>
                <w:szCs w:val="20"/>
              </w:rPr>
              <w:t>Количество участников</w:t>
            </w:r>
          </w:p>
        </w:tc>
        <w:tc>
          <w:tcPr>
            <w:tcW w:w="1593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bCs/>
                <w:sz w:val="20"/>
                <w:szCs w:val="20"/>
              </w:rPr>
              <w:t>Призовых мест</w:t>
            </w:r>
          </w:p>
        </w:tc>
        <w:tc>
          <w:tcPr>
            <w:tcW w:w="1914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bCs/>
                <w:sz w:val="20"/>
                <w:szCs w:val="20"/>
              </w:rPr>
              <w:t>Качество участия</w:t>
            </w:r>
          </w:p>
        </w:tc>
      </w:tr>
      <w:tr w:rsidR="00673E25" w:rsidRPr="00673E25" w:rsidTr="005220C1">
        <w:tc>
          <w:tcPr>
            <w:tcW w:w="1701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bCs/>
                <w:sz w:val="20"/>
                <w:szCs w:val="20"/>
              </w:rPr>
              <w:t>2013 – 2014</w:t>
            </w:r>
          </w:p>
        </w:tc>
        <w:tc>
          <w:tcPr>
            <w:tcW w:w="1843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bCs/>
                <w:sz w:val="20"/>
                <w:szCs w:val="20"/>
              </w:rPr>
              <w:t>33</w:t>
            </w:r>
          </w:p>
        </w:tc>
        <w:tc>
          <w:tcPr>
            <w:tcW w:w="2268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bCs/>
                <w:sz w:val="20"/>
                <w:szCs w:val="20"/>
              </w:rPr>
              <w:t>247</w:t>
            </w:r>
          </w:p>
        </w:tc>
        <w:tc>
          <w:tcPr>
            <w:tcW w:w="1593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bCs/>
                <w:sz w:val="20"/>
                <w:szCs w:val="20"/>
              </w:rPr>
              <w:t>167</w:t>
            </w:r>
          </w:p>
        </w:tc>
        <w:tc>
          <w:tcPr>
            <w:tcW w:w="1914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bCs/>
                <w:sz w:val="20"/>
                <w:szCs w:val="20"/>
              </w:rPr>
              <w:t>67,8%</w:t>
            </w:r>
          </w:p>
        </w:tc>
      </w:tr>
      <w:tr w:rsidR="00673E25" w:rsidRPr="00673E25" w:rsidTr="005220C1">
        <w:tc>
          <w:tcPr>
            <w:tcW w:w="1701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bCs/>
                <w:sz w:val="20"/>
                <w:szCs w:val="20"/>
              </w:rPr>
              <w:t>2014 – 2015</w:t>
            </w:r>
          </w:p>
        </w:tc>
        <w:tc>
          <w:tcPr>
            <w:tcW w:w="1843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bCs/>
                <w:sz w:val="20"/>
                <w:szCs w:val="20"/>
              </w:rPr>
              <w:t>43</w:t>
            </w:r>
          </w:p>
        </w:tc>
        <w:tc>
          <w:tcPr>
            <w:tcW w:w="2268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bCs/>
                <w:sz w:val="20"/>
                <w:szCs w:val="20"/>
              </w:rPr>
              <w:t>355</w:t>
            </w:r>
          </w:p>
        </w:tc>
        <w:tc>
          <w:tcPr>
            <w:tcW w:w="1593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bCs/>
                <w:sz w:val="20"/>
                <w:szCs w:val="20"/>
              </w:rPr>
              <w:t>217</w:t>
            </w:r>
          </w:p>
        </w:tc>
        <w:tc>
          <w:tcPr>
            <w:tcW w:w="1914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bCs/>
                <w:sz w:val="20"/>
                <w:szCs w:val="20"/>
              </w:rPr>
              <w:t>61%</w:t>
            </w:r>
          </w:p>
        </w:tc>
      </w:tr>
      <w:tr w:rsidR="00673E25" w:rsidRPr="00673E25" w:rsidTr="005220C1">
        <w:tc>
          <w:tcPr>
            <w:tcW w:w="1701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bCs/>
                <w:sz w:val="20"/>
                <w:szCs w:val="20"/>
              </w:rPr>
              <w:t>2015 - 2016</w:t>
            </w:r>
          </w:p>
        </w:tc>
        <w:tc>
          <w:tcPr>
            <w:tcW w:w="1843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bCs/>
                <w:sz w:val="20"/>
                <w:szCs w:val="20"/>
              </w:rPr>
              <w:t>50</w:t>
            </w:r>
          </w:p>
        </w:tc>
        <w:tc>
          <w:tcPr>
            <w:tcW w:w="2268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bCs/>
                <w:sz w:val="20"/>
                <w:szCs w:val="20"/>
              </w:rPr>
              <w:t>518</w:t>
            </w:r>
          </w:p>
        </w:tc>
        <w:tc>
          <w:tcPr>
            <w:tcW w:w="1593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bCs/>
                <w:sz w:val="20"/>
                <w:szCs w:val="20"/>
              </w:rPr>
              <w:t>258</w:t>
            </w:r>
          </w:p>
        </w:tc>
        <w:tc>
          <w:tcPr>
            <w:tcW w:w="1914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bCs/>
                <w:sz w:val="20"/>
                <w:szCs w:val="20"/>
              </w:rPr>
              <w:t>49,8%</w:t>
            </w:r>
          </w:p>
        </w:tc>
      </w:tr>
    </w:tbl>
    <w:p w:rsidR="00673E25" w:rsidRPr="00673E25" w:rsidRDefault="00673E25" w:rsidP="00673E25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73E25" w:rsidRPr="00673E25" w:rsidRDefault="00673E25" w:rsidP="00673E25">
      <w:pPr>
        <w:spacing w:after="0" w:line="240" w:lineRule="auto"/>
        <w:ind w:left="-187" w:right="-119"/>
        <w:jc w:val="center"/>
        <w:rPr>
          <w:rFonts w:ascii="Monotype Corsiva" w:hAnsi="Monotype Corsiva" w:cs="Times New Roman"/>
          <w:b/>
          <w:shadow/>
          <w:color w:val="990099"/>
          <w:sz w:val="28"/>
          <w:szCs w:val="28"/>
        </w:rPr>
      </w:pPr>
      <w:r w:rsidRPr="00673E25">
        <w:rPr>
          <w:rFonts w:ascii="Monotype Corsiva" w:hAnsi="Monotype Corsiva" w:cs="Times New Roman"/>
          <w:b/>
          <w:shadow/>
          <w:color w:val="990099"/>
          <w:sz w:val="28"/>
          <w:szCs w:val="28"/>
        </w:rPr>
        <w:t>Работа структурных подразделений</w:t>
      </w:r>
    </w:p>
    <w:p w:rsidR="00673E25" w:rsidRPr="00673E25" w:rsidRDefault="00673E25" w:rsidP="00673E25">
      <w:pPr>
        <w:spacing w:after="0" w:line="240" w:lineRule="auto"/>
        <w:ind w:right="-119" w:firstLine="709"/>
        <w:jc w:val="both"/>
        <w:rPr>
          <w:rFonts w:ascii="Times New Roman" w:hAnsi="Times New Roman" w:cs="Times New Roman"/>
          <w:sz w:val="8"/>
          <w:szCs w:val="8"/>
        </w:rPr>
      </w:pPr>
    </w:p>
    <w:p w:rsidR="00673E25" w:rsidRPr="00673E25" w:rsidRDefault="00673E25" w:rsidP="00673E25">
      <w:pPr>
        <w:spacing w:after="0" w:line="240" w:lineRule="auto"/>
        <w:ind w:right="-11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E25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 w:rsidRPr="00673E25">
        <w:rPr>
          <w:rFonts w:ascii="Times New Roman" w:hAnsi="Times New Roman" w:cs="Times New Roman"/>
          <w:i/>
          <w:sz w:val="28"/>
          <w:szCs w:val="28"/>
        </w:rPr>
        <w:t>организационно-массового структурного подразделения</w:t>
      </w:r>
      <w:r w:rsidRPr="00673E25">
        <w:rPr>
          <w:rFonts w:ascii="Times New Roman" w:hAnsi="Times New Roman" w:cs="Times New Roman"/>
          <w:sz w:val="28"/>
          <w:szCs w:val="28"/>
        </w:rPr>
        <w:t>, направленная на организацию, сопровождение и обеспечение конкурсной деятельности учащихся, осуществлялась по плану и выполнена в полном объеме: учащиеся приняли участие 50 конкурсах (очных и заочных): 8 районных, 12 областных, 30 всероссийских. В рамках областной спартакиады школьников по спортивно-техническим видам спорта спортсмены Белгородского района приняли участие в восьми из девяти видах соревнований и заняли 6 место среди 24 команд.</w:t>
      </w:r>
    </w:p>
    <w:p w:rsidR="00673E25" w:rsidRPr="00673E25" w:rsidRDefault="00673E25" w:rsidP="00673E25">
      <w:pPr>
        <w:spacing w:after="0" w:line="240" w:lineRule="auto"/>
        <w:ind w:right="-11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E25">
        <w:rPr>
          <w:rFonts w:ascii="Times New Roman" w:hAnsi="Times New Roman" w:cs="Times New Roman"/>
          <w:sz w:val="28"/>
          <w:szCs w:val="28"/>
        </w:rPr>
        <w:t xml:space="preserve">Плановость и системность работы </w:t>
      </w:r>
      <w:r w:rsidRPr="00673E25">
        <w:rPr>
          <w:rFonts w:ascii="Times New Roman" w:hAnsi="Times New Roman" w:cs="Times New Roman"/>
          <w:i/>
          <w:sz w:val="28"/>
          <w:szCs w:val="28"/>
        </w:rPr>
        <w:t>информационно-аналитического структурного подразделения</w:t>
      </w:r>
      <w:r w:rsidRPr="00673E25">
        <w:rPr>
          <w:rFonts w:ascii="Times New Roman" w:hAnsi="Times New Roman" w:cs="Times New Roman"/>
          <w:sz w:val="28"/>
          <w:szCs w:val="28"/>
        </w:rPr>
        <w:t xml:space="preserve"> позволила своевременно размещать необходимую информацию на сайте и информационных стендах учреждения, предоставлять отчетную документацию о деятельности организации. </w:t>
      </w:r>
      <w:r w:rsidRPr="00673E25">
        <w:rPr>
          <w:rFonts w:ascii="Times New Roman" w:hAnsi="Times New Roman" w:cs="Times New Roman"/>
          <w:sz w:val="28"/>
          <w:szCs w:val="28"/>
        </w:rPr>
        <w:lastRenderedPageBreak/>
        <w:t xml:space="preserve">Информированность социума о деятельности учреждения осуществлялась через средства массовой информации: </w:t>
      </w:r>
    </w:p>
    <w:p w:rsidR="00673E25" w:rsidRPr="00673E25" w:rsidRDefault="00673E25" w:rsidP="00673E25">
      <w:pPr>
        <w:spacing w:after="0" w:line="240" w:lineRule="auto"/>
        <w:ind w:right="-11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3E25" w:rsidRPr="00673E25" w:rsidRDefault="00673E25" w:rsidP="00673E25">
      <w:pPr>
        <w:spacing w:after="0" w:line="240" w:lineRule="auto"/>
        <w:ind w:right="-119" w:firstLine="709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1"/>
        <w:gridCol w:w="2393"/>
        <w:gridCol w:w="1702"/>
        <w:gridCol w:w="1575"/>
        <w:gridCol w:w="1509"/>
      </w:tblGrid>
      <w:tr w:rsidR="00673E25" w:rsidRPr="00673E25" w:rsidTr="005220C1">
        <w:trPr>
          <w:trHeight w:val="285"/>
        </w:trPr>
        <w:tc>
          <w:tcPr>
            <w:tcW w:w="2392" w:type="dxa"/>
            <w:vMerge w:val="restart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Учебный год</w:t>
            </w:r>
          </w:p>
        </w:tc>
        <w:tc>
          <w:tcPr>
            <w:tcW w:w="2393" w:type="dxa"/>
            <w:vMerge w:val="restart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Всего публикаций</w:t>
            </w:r>
          </w:p>
        </w:tc>
        <w:tc>
          <w:tcPr>
            <w:tcW w:w="478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Из них</w:t>
            </w:r>
          </w:p>
        </w:tc>
      </w:tr>
      <w:tr w:rsidR="00673E25" w:rsidRPr="00673E25" w:rsidTr="005220C1">
        <w:trPr>
          <w:trHeight w:val="240"/>
        </w:trPr>
        <w:tc>
          <w:tcPr>
            <w:tcW w:w="2392" w:type="dxa"/>
            <w:vMerge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3" w:type="dxa"/>
            <w:vMerge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</w:tcBorders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«Знамя»</w:t>
            </w:r>
          </w:p>
        </w:tc>
        <w:tc>
          <w:tcPr>
            <w:tcW w:w="157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«Белгородская правда»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БелИро</w:t>
            </w:r>
          </w:p>
        </w:tc>
      </w:tr>
      <w:tr w:rsidR="00673E25" w:rsidRPr="00673E25" w:rsidTr="005220C1">
        <w:tc>
          <w:tcPr>
            <w:tcW w:w="2392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2013-2014</w:t>
            </w:r>
          </w:p>
        </w:tc>
        <w:tc>
          <w:tcPr>
            <w:tcW w:w="2393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702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575" w:type="dxa"/>
            <w:tcBorders>
              <w:right w:val="single" w:sz="4" w:space="0" w:color="auto"/>
            </w:tcBorders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tcBorders>
              <w:left w:val="single" w:sz="4" w:space="0" w:color="auto"/>
            </w:tcBorders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3E25" w:rsidRPr="00673E25" w:rsidTr="005220C1">
        <w:tc>
          <w:tcPr>
            <w:tcW w:w="2392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2014-2015</w:t>
            </w:r>
          </w:p>
        </w:tc>
        <w:tc>
          <w:tcPr>
            <w:tcW w:w="2393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702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75" w:type="dxa"/>
            <w:tcBorders>
              <w:right w:val="single" w:sz="4" w:space="0" w:color="auto"/>
            </w:tcBorders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09" w:type="dxa"/>
            <w:tcBorders>
              <w:left w:val="single" w:sz="4" w:space="0" w:color="auto"/>
            </w:tcBorders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73E25" w:rsidRPr="00673E25" w:rsidTr="005220C1">
        <w:tc>
          <w:tcPr>
            <w:tcW w:w="2392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2015-2016</w:t>
            </w:r>
          </w:p>
        </w:tc>
        <w:tc>
          <w:tcPr>
            <w:tcW w:w="2393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702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575" w:type="dxa"/>
            <w:tcBorders>
              <w:right w:val="single" w:sz="4" w:space="0" w:color="auto"/>
            </w:tcBorders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tcBorders>
              <w:left w:val="single" w:sz="4" w:space="0" w:color="auto"/>
            </w:tcBorders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73E25" w:rsidRPr="00673E25" w:rsidRDefault="00673E25" w:rsidP="00673E25">
      <w:pPr>
        <w:spacing w:after="0" w:line="240" w:lineRule="auto"/>
        <w:ind w:right="-119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73E25" w:rsidRPr="00673E25" w:rsidRDefault="00673E25" w:rsidP="00673E25">
      <w:pPr>
        <w:spacing w:after="0" w:line="240" w:lineRule="auto"/>
        <w:ind w:left="-187" w:right="-119"/>
        <w:jc w:val="center"/>
        <w:rPr>
          <w:rFonts w:ascii="Monotype Corsiva" w:hAnsi="Monotype Corsiva" w:cs="Times New Roman"/>
          <w:b/>
          <w:shadow/>
          <w:color w:val="990099"/>
          <w:sz w:val="28"/>
          <w:szCs w:val="28"/>
        </w:rPr>
      </w:pPr>
      <w:r w:rsidRPr="00673E25">
        <w:rPr>
          <w:rFonts w:ascii="Monotype Corsiva" w:hAnsi="Monotype Corsiva" w:cs="Times New Roman"/>
          <w:b/>
          <w:shadow/>
          <w:color w:val="990099"/>
          <w:sz w:val="28"/>
          <w:szCs w:val="28"/>
        </w:rPr>
        <w:t>Работа с кадрами</w:t>
      </w:r>
    </w:p>
    <w:p w:rsidR="00673E25" w:rsidRPr="00673E25" w:rsidRDefault="00673E25" w:rsidP="00673E25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8"/>
          <w:szCs w:val="8"/>
        </w:rPr>
      </w:pPr>
    </w:p>
    <w:p w:rsidR="00673E25" w:rsidRPr="00673E25" w:rsidRDefault="00673E25" w:rsidP="00673E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E25"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 w:rsidRPr="00673E25">
        <w:rPr>
          <w:rFonts w:ascii="Times New Roman" w:hAnsi="Times New Roman" w:cs="Times New Roman"/>
          <w:sz w:val="28"/>
          <w:szCs w:val="28"/>
        </w:rPr>
        <w:t xml:space="preserve">В учреждении созданы условия по организации дополнительного образования работников по профилю педагогической деятельности в  форме очного и заочного обучения. В ходе проверки </w:t>
      </w:r>
      <w:r w:rsidRPr="00673E25">
        <w:rPr>
          <w:rFonts w:ascii="Times New Roman" w:eastAsia="Calibri" w:hAnsi="Times New Roman" w:cs="Times New Roman"/>
          <w:sz w:val="28"/>
          <w:szCs w:val="28"/>
        </w:rPr>
        <w:t xml:space="preserve">управления по контролю и надзору в сфере образования департамента образования Белгородской области был выявлен факт ослабления административного контроля за прохождением </w:t>
      </w:r>
      <w:r w:rsidRPr="00673E25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работниками, имеющих внутреннее совмещение (Токарев Г.Н.: руководитель структурного подразделения – пдо,   Дзерович М.А.: заместитель директора – пдо). </w:t>
      </w:r>
    </w:p>
    <w:p w:rsidR="00673E25" w:rsidRPr="00673E25" w:rsidRDefault="00673E25" w:rsidP="00673E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3E25">
        <w:rPr>
          <w:rFonts w:ascii="Times New Roman" w:hAnsi="Times New Roman" w:cs="Times New Roman"/>
          <w:sz w:val="28"/>
          <w:szCs w:val="28"/>
        </w:rPr>
        <w:t>Впервые на базе учреждения в апреле 2016 года ОГАОУ ДПО «БелИРО» проводил обучение педагогов дополнительного образования по дополнительным профессиональным программам повышения квалификации.</w:t>
      </w:r>
    </w:p>
    <w:p w:rsidR="00673E25" w:rsidRPr="00673E25" w:rsidRDefault="00673E25" w:rsidP="00673E2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73E25">
        <w:rPr>
          <w:rFonts w:ascii="Times New Roman" w:hAnsi="Times New Roman" w:cs="Times New Roman"/>
          <w:sz w:val="28"/>
          <w:szCs w:val="28"/>
        </w:rPr>
        <w:t>Аттестация педагогических работников осуществлялась планово, без нарушения процедуры:</w:t>
      </w:r>
      <w:r w:rsidRPr="00673E2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673E25" w:rsidRPr="00673E25" w:rsidRDefault="00673E25" w:rsidP="00673E2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tbl>
      <w:tblPr>
        <w:tblW w:w="9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3118"/>
        <w:gridCol w:w="1914"/>
        <w:gridCol w:w="1313"/>
        <w:gridCol w:w="1559"/>
      </w:tblGrid>
      <w:tr w:rsidR="00673E25" w:rsidRPr="00673E25" w:rsidTr="005220C1">
        <w:tc>
          <w:tcPr>
            <w:tcW w:w="1526" w:type="dxa"/>
            <w:vMerge w:val="restart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Учебный год</w:t>
            </w:r>
          </w:p>
        </w:tc>
        <w:tc>
          <w:tcPr>
            <w:tcW w:w="3118" w:type="dxa"/>
            <w:vMerge w:val="restart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Аттестовано</w:t>
            </w:r>
          </w:p>
        </w:tc>
        <w:tc>
          <w:tcPr>
            <w:tcW w:w="4786" w:type="dxa"/>
            <w:gridSpan w:val="3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из них</w:t>
            </w:r>
          </w:p>
        </w:tc>
      </w:tr>
      <w:tr w:rsidR="00673E25" w:rsidRPr="00673E25" w:rsidTr="005220C1">
        <w:tc>
          <w:tcPr>
            <w:tcW w:w="1526" w:type="dxa"/>
            <w:vMerge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на соответствие занимаемой должности</w:t>
            </w:r>
          </w:p>
        </w:tc>
        <w:tc>
          <w:tcPr>
            <w:tcW w:w="1313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1 кв. категория</w:t>
            </w:r>
          </w:p>
        </w:tc>
        <w:tc>
          <w:tcPr>
            <w:tcW w:w="1559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 xml:space="preserve">высшая </w:t>
            </w:r>
          </w:p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кв. категория</w:t>
            </w:r>
          </w:p>
        </w:tc>
      </w:tr>
      <w:tr w:rsidR="00673E25" w:rsidRPr="00673E25" w:rsidTr="005220C1">
        <w:tc>
          <w:tcPr>
            <w:tcW w:w="1526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2013-2014</w:t>
            </w:r>
          </w:p>
        </w:tc>
        <w:tc>
          <w:tcPr>
            <w:tcW w:w="3118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1914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13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3E25" w:rsidRPr="00673E25" w:rsidTr="005220C1">
        <w:tc>
          <w:tcPr>
            <w:tcW w:w="1526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2014-2015</w:t>
            </w:r>
          </w:p>
        </w:tc>
        <w:tc>
          <w:tcPr>
            <w:tcW w:w="3118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14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13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73E25" w:rsidRPr="00673E25" w:rsidTr="005220C1">
        <w:tc>
          <w:tcPr>
            <w:tcW w:w="1526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2015-2016</w:t>
            </w:r>
          </w:p>
        </w:tc>
        <w:tc>
          <w:tcPr>
            <w:tcW w:w="3118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14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13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73E25" w:rsidRPr="00673E25" w:rsidRDefault="00673E25" w:rsidP="00673E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3E25" w:rsidRPr="00673E25" w:rsidRDefault="00673E25" w:rsidP="00673E25">
      <w:pPr>
        <w:spacing w:after="0" w:line="240" w:lineRule="auto"/>
        <w:ind w:left="-187" w:right="-119"/>
        <w:jc w:val="center"/>
        <w:rPr>
          <w:rFonts w:ascii="Monotype Corsiva" w:hAnsi="Monotype Corsiva" w:cs="Times New Roman"/>
          <w:b/>
          <w:shadow/>
          <w:color w:val="990099"/>
          <w:sz w:val="28"/>
          <w:szCs w:val="28"/>
        </w:rPr>
      </w:pPr>
      <w:r w:rsidRPr="00673E25">
        <w:rPr>
          <w:rFonts w:ascii="Monotype Corsiva" w:hAnsi="Monotype Corsiva" w:cs="Times New Roman"/>
          <w:b/>
          <w:shadow/>
          <w:color w:val="990099"/>
          <w:sz w:val="28"/>
          <w:szCs w:val="28"/>
        </w:rPr>
        <w:t>Методическая работа</w:t>
      </w:r>
    </w:p>
    <w:p w:rsidR="00673E25" w:rsidRPr="00673E25" w:rsidRDefault="00673E25" w:rsidP="00673E25">
      <w:pPr>
        <w:spacing w:after="0" w:line="240" w:lineRule="auto"/>
        <w:ind w:right="-119"/>
        <w:jc w:val="both"/>
        <w:rPr>
          <w:rFonts w:ascii="Times New Roman" w:hAnsi="Times New Roman" w:cs="Times New Roman"/>
          <w:shadow/>
          <w:sz w:val="8"/>
          <w:szCs w:val="8"/>
        </w:rPr>
      </w:pPr>
    </w:p>
    <w:p w:rsidR="00673E25" w:rsidRPr="00673E25" w:rsidRDefault="00673E25" w:rsidP="00673E25">
      <w:pPr>
        <w:tabs>
          <w:tab w:val="left" w:pos="38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73E25">
        <w:rPr>
          <w:rFonts w:ascii="Times New Roman" w:hAnsi="Times New Roman" w:cs="Times New Roman"/>
          <w:sz w:val="28"/>
          <w:szCs w:val="28"/>
        </w:rPr>
        <w:t>Педагогический коллектив работал над методической проблемой</w:t>
      </w:r>
      <w:r w:rsidRPr="00673E25">
        <w:rPr>
          <w:rStyle w:val="ad"/>
          <w:rFonts w:ascii="Times New Roman" w:hAnsi="Times New Roman" w:cs="Times New Roman"/>
          <w:iCs/>
          <w:sz w:val="28"/>
          <w:szCs w:val="28"/>
        </w:rPr>
        <w:t xml:space="preserve">: </w:t>
      </w:r>
      <w:r w:rsidRPr="00673E25">
        <w:rPr>
          <w:rFonts w:ascii="Times New Roman" w:hAnsi="Times New Roman" w:cs="Times New Roman"/>
          <w:i/>
          <w:iCs/>
          <w:color w:val="000000"/>
          <w:sz w:val="28"/>
          <w:szCs w:val="28"/>
        </w:rPr>
        <w:t>формирование у учащихся компетенций осуществлять универсальные действия, определяющие качество дополнительного технического образования</w:t>
      </w:r>
      <w:r w:rsidRPr="00673E25">
        <w:rPr>
          <w:rFonts w:ascii="Times New Roman" w:hAnsi="Times New Roman" w:cs="Times New Roman"/>
          <w:i/>
          <w:sz w:val="28"/>
          <w:szCs w:val="28"/>
        </w:rPr>
        <w:t>.</w:t>
      </w:r>
    </w:p>
    <w:p w:rsidR="00673E25" w:rsidRPr="00673E25" w:rsidRDefault="00673E25" w:rsidP="00673E25">
      <w:pPr>
        <w:spacing w:after="0" w:line="240" w:lineRule="auto"/>
        <w:ind w:right="-11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E25">
        <w:rPr>
          <w:rFonts w:ascii="Times New Roman" w:hAnsi="Times New Roman" w:cs="Times New Roman"/>
          <w:sz w:val="28"/>
          <w:szCs w:val="28"/>
        </w:rPr>
        <w:t xml:space="preserve">Диссимиляция педагогического опыта осуществлялась посредством: </w:t>
      </w:r>
    </w:p>
    <w:p w:rsidR="00673E25" w:rsidRPr="00673E25" w:rsidRDefault="00673E25" w:rsidP="00673E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E25">
        <w:rPr>
          <w:rFonts w:ascii="Times New Roman" w:hAnsi="Times New Roman" w:cs="Times New Roman"/>
          <w:sz w:val="28"/>
          <w:szCs w:val="28"/>
        </w:rPr>
        <w:t>- выступлений на конференциях, чтениях, семинарах:</w:t>
      </w:r>
    </w:p>
    <w:p w:rsidR="00673E25" w:rsidRPr="00673E25" w:rsidRDefault="00673E25" w:rsidP="00673E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1691"/>
        <w:gridCol w:w="1144"/>
        <w:gridCol w:w="1276"/>
        <w:gridCol w:w="1559"/>
        <w:gridCol w:w="1843"/>
      </w:tblGrid>
      <w:tr w:rsidR="00673E25" w:rsidRPr="00673E25" w:rsidTr="005220C1">
        <w:trPr>
          <w:trHeight w:val="150"/>
        </w:trPr>
        <w:tc>
          <w:tcPr>
            <w:tcW w:w="1843" w:type="dxa"/>
            <w:vMerge w:val="restart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Уч. год</w:t>
            </w:r>
          </w:p>
        </w:tc>
        <w:tc>
          <w:tcPr>
            <w:tcW w:w="1691" w:type="dxa"/>
            <w:vMerge w:val="restart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Всего участников</w:t>
            </w:r>
          </w:p>
        </w:tc>
        <w:tc>
          <w:tcPr>
            <w:tcW w:w="5822" w:type="dxa"/>
            <w:gridSpan w:val="4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из них</w:t>
            </w:r>
          </w:p>
        </w:tc>
      </w:tr>
      <w:tr w:rsidR="00673E25" w:rsidRPr="00673E25" w:rsidTr="005220C1">
        <w:tc>
          <w:tcPr>
            <w:tcW w:w="1843" w:type="dxa"/>
            <w:vMerge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1" w:type="dxa"/>
            <w:vMerge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районные</w:t>
            </w:r>
          </w:p>
        </w:tc>
        <w:tc>
          <w:tcPr>
            <w:tcW w:w="1276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областные</w:t>
            </w:r>
          </w:p>
        </w:tc>
        <w:tc>
          <w:tcPr>
            <w:tcW w:w="1559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всероссийские</w:t>
            </w:r>
          </w:p>
        </w:tc>
        <w:tc>
          <w:tcPr>
            <w:tcW w:w="1843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международные</w:t>
            </w:r>
          </w:p>
        </w:tc>
      </w:tr>
      <w:tr w:rsidR="00673E25" w:rsidRPr="00673E25" w:rsidTr="005220C1">
        <w:tc>
          <w:tcPr>
            <w:tcW w:w="1843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2013-2014</w:t>
            </w:r>
          </w:p>
        </w:tc>
        <w:tc>
          <w:tcPr>
            <w:tcW w:w="1691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44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73E25" w:rsidRPr="00673E25" w:rsidTr="005220C1">
        <w:tc>
          <w:tcPr>
            <w:tcW w:w="1843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2014-2015</w:t>
            </w:r>
          </w:p>
        </w:tc>
        <w:tc>
          <w:tcPr>
            <w:tcW w:w="1691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44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559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73E25" w:rsidRPr="00673E25" w:rsidTr="005220C1">
        <w:tc>
          <w:tcPr>
            <w:tcW w:w="1843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2015-2016</w:t>
            </w:r>
          </w:p>
        </w:tc>
        <w:tc>
          <w:tcPr>
            <w:tcW w:w="1691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144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276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559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673E25" w:rsidRPr="00673E25" w:rsidRDefault="00673E25" w:rsidP="00673E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3E25">
        <w:rPr>
          <w:rFonts w:ascii="Times New Roman" w:hAnsi="Times New Roman" w:cs="Times New Roman"/>
          <w:sz w:val="28"/>
          <w:szCs w:val="28"/>
        </w:rPr>
        <w:lastRenderedPageBreak/>
        <w:t>- публикаций:</w:t>
      </w:r>
    </w:p>
    <w:p w:rsidR="00673E25" w:rsidRPr="00673E25" w:rsidRDefault="00673E25" w:rsidP="00673E2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1691"/>
        <w:gridCol w:w="1144"/>
        <w:gridCol w:w="1276"/>
        <w:gridCol w:w="1559"/>
        <w:gridCol w:w="1843"/>
      </w:tblGrid>
      <w:tr w:rsidR="00673E25" w:rsidRPr="00673E25" w:rsidTr="005220C1">
        <w:trPr>
          <w:trHeight w:val="182"/>
        </w:trPr>
        <w:tc>
          <w:tcPr>
            <w:tcW w:w="1843" w:type="dxa"/>
            <w:vMerge w:val="restart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Уч. год</w:t>
            </w:r>
          </w:p>
        </w:tc>
        <w:tc>
          <w:tcPr>
            <w:tcW w:w="1691" w:type="dxa"/>
            <w:vMerge w:val="restart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Всего участников</w:t>
            </w:r>
          </w:p>
        </w:tc>
        <w:tc>
          <w:tcPr>
            <w:tcW w:w="5822" w:type="dxa"/>
            <w:gridSpan w:val="4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из них</w:t>
            </w:r>
          </w:p>
        </w:tc>
      </w:tr>
      <w:tr w:rsidR="00673E25" w:rsidRPr="00673E25" w:rsidTr="005220C1">
        <w:tc>
          <w:tcPr>
            <w:tcW w:w="1843" w:type="dxa"/>
            <w:vMerge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1" w:type="dxa"/>
            <w:vMerge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районные</w:t>
            </w:r>
          </w:p>
        </w:tc>
        <w:tc>
          <w:tcPr>
            <w:tcW w:w="1276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областные</w:t>
            </w:r>
          </w:p>
        </w:tc>
        <w:tc>
          <w:tcPr>
            <w:tcW w:w="1559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всероссийские</w:t>
            </w:r>
          </w:p>
        </w:tc>
        <w:tc>
          <w:tcPr>
            <w:tcW w:w="1843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международные</w:t>
            </w:r>
          </w:p>
        </w:tc>
      </w:tr>
      <w:tr w:rsidR="00673E25" w:rsidRPr="00673E25" w:rsidTr="005220C1">
        <w:tc>
          <w:tcPr>
            <w:tcW w:w="1843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2013-2014</w:t>
            </w:r>
          </w:p>
        </w:tc>
        <w:tc>
          <w:tcPr>
            <w:tcW w:w="1691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144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73E25" w:rsidRPr="00673E25" w:rsidTr="005220C1">
        <w:tc>
          <w:tcPr>
            <w:tcW w:w="1843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2014-2015</w:t>
            </w:r>
          </w:p>
        </w:tc>
        <w:tc>
          <w:tcPr>
            <w:tcW w:w="1691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144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73E25" w:rsidRPr="00673E25" w:rsidTr="005220C1">
        <w:tc>
          <w:tcPr>
            <w:tcW w:w="1843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2015-2016</w:t>
            </w:r>
          </w:p>
        </w:tc>
        <w:tc>
          <w:tcPr>
            <w:tcW w:w="1691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144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59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673E25" w:rsidRPr="00673E25" w:rsidRDefault="00673E25" w:rsidP="00673E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3E25" w:rsidRPr="00673E25" w:rsidRDefault="00673E25" w:rsidP="00673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E25">
        <w:rPr>
          <w:rFonts w:ascii="Times New Roman" w:hAnsi="Times New Roman" w:cs="Times New Roman"/>
          <w:sz w:val="28"/>
          <w:szCs w:val="28"/>
        </w:rPr>
        <w:t>22 октября 2015 года на базе учреждения прошел областной семинар «Педагогическая компетентность и профессиональное мастерство – решающий фактор обеспечения качества дополнительного образования» для заместителей директоров и методистов учреждений дополнительного образования технической направленности.</w:t>
      </w:r>
    </w:p>
    <w:p w:rsidR="00673E25" w:rsidRPr="00673E25" w:rsidRDefault="00673E25" w:rsidP="00673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E25">
        <w:rPr>
          <w:rFonts w:ascii="Times New Roman" w:hAnsi="Times New Roman" w:cs="Times New Roman"/>
          <w:sz w:val="28"/>
          <w:szCs w:val="28"/>
        </w:rPr>
        <w:t>27 октября 2015 года и 25 марта 2016 года на базе учреждения прошли районные семинары «Система работы с одаренными детьми в УДОД (обмен опытом)» и «Роль декоративно – прикладного творчества в самореализации и раскрытии творческого потенциала у детей и подростков» для заместителей директора, руководителей структурных подразделений, методистов, педагогов дополнительного образования.</w:t>
      </w:r>
    </w:p>
    <w:p w:rsidR="00673E25" w:rsidRPr="00673E25" w:rsidRDefault="00673E25" w:rsidP="00673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E25">
        <w:rPr>
          <w:rFonts w:ascii="Times New Roman" w:hAnsi="Times New Roman" w:cs="Times New Roman"/>
          <w:sz w:val="28"/>
          <w:szCs w:val="28"/>
        </w:rPr>
        <w:t xml:space="preserve">В учебном года материалы актуального педагогического опыта обобщили: </w:t>
      </w:r>
    </w:p>
    <w:p w:rsidR="00673E25" w:rsidRPr="00673E25" w:rsidRDefault="00673E25" w:rsidP="00673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8"/>
        <w:gridCol w:w="2268"/>
        <w:gridCol w:w="1701"/>
        <w:gridCol w:w="4961"/>
      </w:tblGrid>
      <w:tr w:rsidR="00673E25" w:rsidRPr="00673E25" w:rsidTr="005220C1">
        <w:tc>
          <w:tcPr>
            <w:tcW w:w="568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</w:p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268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Дата внесения</w:t>
            </w:r>
          </w:p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№ протокола заседания педагогического совета</w:t>
            </w:r>
          </w:p>
        </w:tc>
        <w:tc>
          <w:tcPr>
            <w:tcW w:w="1701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Ф.И.О.</w:t>
            </w:r>
          </w:p>
        </w:tc>
        <w:tc>
          <w:tcPr>
            <w:tcW w:w="4961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Название материалов АПО</w:t>
            </w:r>
          </w:p>
        </w:tc>
      </w:tr>
      <w:tr w:rsidR="00673E25" w:rsidRPr="00673E25" w:rsidTr="005220C1">
        <w:tc>
          <w:tcPr>
            <w:tcW w:w="568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13.11.2015</w:t>
            </w:r>
          </w:p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Протокол №2</w:t>
            </w:r>
          </w:p>
        </w:tc>
        <w:tc>
          <w:tcPr>
            <w:tcW w:w="1701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 xml:space="preserve">Гламазда </w:t>
            </w:r>
          </w:p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Ольга Михайловна</w:t>
            </w:r>
          </w:p>
        </w:tc>
        <w:tc>
          <w:tcPr>
            <w:tcW w:w="4961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bCs/>
                <w:sz w:val="20"/>
                <w:szCs w:val="20"/>
              </w:rPr>
              <w:t>«Формирование творческих способностей детей в процессе реализации дополнительной авторской образовательной (общеразвивающей) программы»</w:t>
            </w:r>
          </w:p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3E25" w:rsidRPr="00673E25" w:rsidTr="005220C1">
        <w:tc>
          <w:tcPr>
            <w:tcW w:w="568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13.11.2015</w:t>
            </w:r>
          </w:p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Протокол №2</w:t>
            </w:r>
          </w:p>
        </w:tc>
        <w:tc>
          <w:tcPr>
            <w:tcW w:w="1701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 xml:space="preserve">Кукина </w:t>
            </w:r>
          </w:p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Римма Хабибовна</w:t>
            </w:r>
          </w:p>
        </w:tc>
        <w:tc>
          <w:tcPr>
            <w:tcW w:w="4961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«Формирование политехнического кругозора детей в процессе реализации дополнительной общеобразовательной (общеразвивающей) программы «Город мастеров»</w:t>
            </w:r>
          </w:p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673E25" w:rsidRPr="00673E25" w:rsidTr="005220C1">
        <w:tc>
          <w:tcPr>
            <w:tcW w:w="568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13.11.2015</w:t>
            </w:r>
          </w:p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Протокол №2</w:t>
            </w:r>
          </w:p>
        </w:tc>
        <w:tc>
          <w:tcPr>
            <w:tcW w:w="1701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 xml:space="preserve">Черевко </w:t>
            </w:r>
          </w:p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Ирина Константиновна</w:t>
            </w:r>
          </w:p>
        </w:tc>
        <w:tc>
          <w:tcPr>
            <w:tcW w:w="4961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«Развитие творческих способностей учащихся через использование нетрадиционных материалов в ходе реализации программного материала»</w:t>
            </w:r>
          </w:p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3E25" w:rsidRPr="00673E25" w:rsidTr="005220C1">
        <w:tc>
          <w:tcPr>
            <w:tcW w:w="568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13.11.2015</w:t>
            </w:r>
          </w:p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Протокол №2</w:t>
            </w:r>
          </w:p>
        </w:tc>
        <w:tc>
          <w:tcPr>
            <w:tcW w:w="1701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 xml:space="preserve">Зайцева </w:t>
            </w:r>
          </w:p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Марина Анатольевна</w:t>
            </w:r>
          </w:p>
        </w:tc>
        <w:tc>
          <w:tcPr>
            <w:tcW w:w="4961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«Использование инновационных техник и технологий как средство повышения качества знаний учащихся, развитие их творческих способностей»</w:t>
            </w:r>
          </w:p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3E25" w:rsidRPr="00673E25" w:rsidTr="005220C1">
        <w:tc>
          <w:tcPr>
            <w:tcW w:w="568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13.11.2015</w:t>
            </w:r>
          </w:p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Протокол №2</w:t>
            </w:r>
          </w:p>
        </w:tc>
        <w:tc>
          <w:tcPr>
            <w:tcW w:w="1701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Степанов Владимир Александрович</w:t>
            </w:r>
          </w:p>
        </w:tc>
        <w:tc>
          <w:tcPr>
            <w:tcW w:w="4961" w:type="dxa"/>
            <w:shd w:val="clear" w:color="auto" w:fill="auto"/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«Организация деятельности детского творческого объединения в сельской школе с разновозрастным коллективом, способствующей </w:t>
            </w:r>
            <w:r w:rsidRPr="00673E25">
              <w:rPr>
                <w:rFonts w:ascii="Times New Roman" w:hAnsi="Times New Roman" w:cs="Times New Roman"/>
                <w:sz w:val="20"/>
                <w:szCs w:val="20"/>
              </w:rPr>
              <w:t>успешному самовыражению, самоутверждению и самоопределению учащихся»</w:t>
            </w:r>
          </w:p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73E25" w:rsidRPr="00673E25" w:rsidRDefault="00673E25" w:rsidP="00673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3E25" w:rsidRPr="00673E25" w:rsidRDefault="00673E25" w:rsidP="00673E25">
      <w:pPr>
        <w:spacing w:after="0" w:line="240" w:lineRule="auto"/>
        <w:ind w:right="-11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E25">
        <w:rPr>
          <w:rFonts w:ascii="Times New Roman" w:hAnsi="Times New Roman" w:cs="Times New Roman"/>
          <w:sz w:val="28"/>
          <w:szCs w:val="28"/>
        </w:rPr>
        <w:lastRenderedPageBreak/>
        <w:t>Планомерность методического сопровождения педагогических работников в конкурсах профессионального мастерства (</w:t>
      </w:r>
      <w:r w:rsidRPr="00673E25">
        <w:rPr>
          <w:rFonts w:ascii="Times New Roman" w:hAnsi="Times New Roman" w:cs="Times New Roman"/>
          <w:i/>
          <w:sz w:val="28"/>
          <w:szCs w:val="28"/>
        </w:rPr>
        <w:t>приложение №3</w:t>
      </w:r>
      <w:r w:rsidRPr="00673E25">
        <w:rPr>
          <w:rFonts w:ascii="Times New Roman" w:hAnsi="Times New Roman" w:cs="Times New Roman"/>
          <w:sz w:val="28"/>
          <w:szCs w:val="28"/>
        </w:rPr>
        <w:t xml:space="preserve">) позволяет достигнуть высоких результатов: </w:t>
      </w:r>
    </w:p>
    <w:p w:rsidR="00673E25" w:rsidRPr="00D374CB" w:rsidRDefault="00673E25" w:rsidP="00673E25">
      <w:pPr>
        <w:spacing w:after="0" w:line="240" w:lineRule="auto"/>
        <w:ind w:right="-119" w:firstLine="709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3"/>
        <w:gridCol w:w="1914"/>
        <w:gridCol w:w="1914"/>
        <w:gridCol w:w="1914"/>
        <w:gridCol w:w="1915"/>
      </w:tblGrid>
      <w:tr w:rsidR="00673E25" w:rsidRPr="00D374CB" w:rsidTr="005220C1">
        <w:tc>
          <w:tcPr>
            <w:tcW w:w="1914" w:type="dxa"/>
            <w:vMerge w:val="restart"/>
            <w:shd w:val="clear" w:color="auto" w:fill="auto"/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4CB">
              <w:rPr>
                <w:rFonts w:ascii="Times New Roman" w:hAnsi="Times New Roman" w:cs="Times New Roman"/>
                <w:sz w:val="20"/>
                <w:szCs w:val="20"/>
              </w:rPr>
              <w:t>Уч. год</w:t>
            </w:r>
          </w:p>
        </w:tc>
        <w:tc>
          <w:tcPr>
            <w:tcW w:w="5742" w:type="dxa"/>
            <w:gridSpan w:val="3"/>
            <w:shd w:val="clear" w:color="auto" w:fill="auto"/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4CB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</w:tc>
        <w:tc>
          <w:tcPr>
            <w:tcW w:w="1915" w:type="dxa"/>
            <w:vMerge w:val="restart"/>
            <w:shd w:val="clear" w:color="auto" w:fill="auto"/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4CB">
              <w:rPr>
                <w:rFonts w:ascii="Times New Roman" w:hAnsi="Times New Roman" w:cs="Times New Roman"/>
                <w:sz w:val="20"/>
                <w:szCs w:val="20"/>
              </w:rPr>
              <w:t>Качество участия %</w:t>
            </w:r>
          </w:p>
        </w:tc>
      </w:tr>
      <w:tr w:rsidR="00673E25" w:rsidRPr="00D374CB" w:rsidTr="005220C1">
        <w:tc>
          <w:tcPr>
            <w:tcW w:w="1914" w:type="dxa"/>
            <w:vMerge/>
            <w:shd w:val="clear" w:color="auto" w:fill="auto"/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  <w:shd w:val="clear" w:color="auto" w:fill="auto"/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4CB">
              <w:rPr>
                <w:rFonts w:ascii="Times New Roman" w:hAnsi="Times New Roman" w:cs="Times New Roman"/>
                <w:sz w:val="20"/>
                <w:szCs w:val="20"/>
              </w:rPr>
              <w:t>конкурсов</w:t>
            </w:r>
          </w:p>
        </w:tc>
        <w:tc>
          <w:tcPr>
            <w:tcW w:w="1914" w:type="dxa"/>
            <w:shd w:val="clear" w:color="auto" w:fill="auto"/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4CB">
              <w:rPr>
                <w:rFonts w:ascii="Times New Roman" w:hAnsi="Times New Roman" w:cs="Times New Roman"/>
                <w:sz w:val="20"/>
                <w:szCs w:val="20"/>
              </w:rPr>
              <w:t>участников</w:t>
            </w:r>
          </w:p>
        </w:tc>
        <w:tc>
          <w:tcPr>
            <w:tcW w:w="1914" w:type="dxa"/>
            <w:shd w:val="clear" w:color="auto" w:fill="auto"/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4CB">
              <w:rPr>
                <w:rFonts w:ascii="Times New Roman" w:hAnsi="Times New Roman" w:cs="Times New Roman"/>
                <w:sz w:val="20"/>
                <w:szCs w:val="20"/>
              </w:rPr>
              <w:t>победителей</w:t>
            </w:r>
          </w:p>
        </w:tc>
        <w:tc>
          <w:tcPr>
            <w:tcW w:w="1915" w:type="dxa"/>
            <w:vMerge/>
            <w:shd w:val="clear" w:color="auto" w:fill="auto"/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3E25" w:rsidRPr="00D374CB" w:rsidTr="005220C1">
        <w:tc>
          <w:tcPr>
            <w:tcW w:w="1914" w:type="dxa"/>
            <w:shd w:val="clear" w:color="auto" w:fill="auto"/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4CB">
              <w:rPr>
                <w:rFonts w:ascii="Times New Roman" w:hAnsi="Times New Roman" w:cs="Times New Roman"/>
                <w:sz w:val="20"/>
                <w:szCs w:val="20"/>
              </w:rPr>
              <w:t>2013-2014</w:t>
            </w:r>
          </w:p>
        </w:tc>
        <w:tc>
          <w:tcPr>
            <w:tcW w:w="1914" w:type="dxa"/>
            <w:shd w:val="clear" w:color="auto" w:fill="auto"/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4C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914" w:type="dxa"/>
            <w:shd w:val="clear" w:color="auto" w:fill="auto"/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4CB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914" w:type="dxa"/>
            <w:shd w:val="clear" w:color="auto" w:fill="auto"/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4CB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915" w:type="dxa"/>
            <w:shd w:val="clear" w:color="auto" w:fill="auto"/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4CB">
              <w:rPr>
                <w:rFonts w:ascii="Times New Roman" w:hAnsi="Times New Roman" w:cs="Times New Roman"/>
                <w:sz w:val="20"/>
                <w:szCs w:val="20"/>
              </w:rPr>
              <w:t>62,2</w:t>
            </w:r>
          </w:p>
        </w:tc>
      </w:tr>
      <w:tr w:rsidR="00673E25" w:rsidRPr="00D374CB" w:rsidTr="005220C1">
        <w:tc>
          <w:tcPr>
            <w:tcW w:w="1914" w:type="dxa"/>
            <w:shd w:val="clear" w:color="auto" w:fill="auto"/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4CB">
              <w:rPr>
                <w:rFonts w:ascii="Times New Roman" w:hAnsi="Times New Roman" w:cs="Times New Roman"/>
                <w:sz w:val="20"/>
                <w:szCs w:val="20"/>
              </w:rPr>
              <w:t>2014-2015</w:t>
            </w:r>
          </w:p>
        </w:tc>
        <w:tc>
          <w:tcPr>
            <w:tcW w:w="1914" w:type="dxa"/>
            <w:shd w:val="clear" w:color="auto" w:fill="auto"/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4C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914" w:type="dxa"/>
            <w:shd w:val="clear" w:color="auto" w:fill="auto"/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4CB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914" w:type="dxa"/>
            <w:shd w:val="clear" w:color="auto" w:fill="auto"/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4CB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915" w:type="dxa"/>
            <w:shd w:val="clear" w:color="auto" w:fill="auto"/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4CB">
              <w:rPr>
                <w:rFonts w:ascii="Times New Roman" w:hAnsi="Times New Roman" w:cs="Times New Roman"/>
                <w:sz w:val="20"/>
                <w:szCs w:val="20"/>
              </w:rPr>
              <w:t>74,1</w:t>
            </w:r>
          </w:p>
        </w:tc>
      </w:tr>
      <w:tr w:rsidR="00673E25" w:rsidRPr="00D374CB" w:rsidTr="005220C1">
        <w:tc>
          <w:tcPr>
            <w:tcW w:w="1914" w:type="dxa"/>
            <w:shd w:val="clear" w:color="auto" w:fill="auto"/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4CB">
              <w:rPr>
                <w:rFonts w:ascii="Times New Roman" w:hAnsi="Times New Roman" w:cs="Times New Roman"/>
                <w:sz w:val="20"/>
                <w:szCs w:val="20"/>
              </w:rPr>
              <w:t>2015-2016</w:t>
            </w:r>
          </w:p>
        </w:tc>
        <w:tc>
          <w:tcPr>
            <w:tcW w:w="1914" w:type="dxa"/>
            <w:shd w:val="clear" w:color="auto" w:fill="auto"/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4C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914" w:type="dxa"/>
            <w:shd w:val="clear" w:color="auto" w:fill="auto"/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4CB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914" w:type="dxa"/>
            <w:shd w:val="clear" w:color="auto" w:fill="auto"/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4CB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915" w:type="dxa"/>
            <w:shd w:val="clear" w:color="auto" w:fill="auto"/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4CB">
              <w:rPr>
                <w:rFonts w:ascii="Times New Roman" w:hAnsi="Times New Roman" w:cs="Times New Roman"/>
                <w:sz w:val="20"/>
                <w:szCs w:val="20"/>
              </w:rPr>
              <w:t>78,8</w:t>
            </w:r>
          </w:p>
        </w:tc>
      </w:tr>
    </w:tbl>
    <w:p w:rsidR="00673E25" w:rsidRPr="00D374CB" w:rsidRDefault="00673E25" w:rsidP="00673E25">
      <w:pPr>
        <w:spacing w:after="0" w:line="240" w:lineRule="auto"/>
        <w:ind w:right="-119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673E25" w:rsidRPr="00673E25" w:rsidRDefault="00673E25" w:rsidP="00673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E25">
        <w:rPr>
          <w:rFonts w:ascii="Times New Roman" w:hAnsi="Times New Roman" w:cs="Times New Roman"/>
          <w:sz w:val="28"/>
          <w:szCs w:val="28"/>
        </w:rPr>
        <w:t>Все виды мониторинговых и диагностических исследований предусмотрены образовательной программой и воспитательной системой «РОСТОК» Учреждения проведены.</w:t>
      </w:r>
    </w:p>
    <w:p w:rsidR="00673E25" w:rsidRPr="00D374CB" w:rsidRDefault="00673E25" w:rsidP="00673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673E25" w:rsidRPr="00D374CB" w:rsidRDefault="00673E25" w:rsidP="00673E25">
      <w:pPr>
        <w:spacing w:after="0" w:line="240" w:lineRule="auto"/>
        <w:ind w:left="-187" w:right="-119"/>
        <w:jc w:val="center"/>
        <w:rPr>
          <w:rFonts w:ascii="Monotype Corsiva" w:hAnsi="Monotype Corsiva" w:cs="Times New Roman"/>
          <w:b/>
          <w:shadow/>
          <w:color w:val="990099"/>
          <w:sz w:val="28"/>
          <w:szCs w:val="28"/>
        </w:rPr>
      </w:pPr>
      <w:r w:rsidRPr="00D374CB">
        <w:rPr>
          <w:rFonts w:ascii="Monotype Corsiva" w:hAnsi="Monotype Corsiva" w:cs="Times New Roman"/>
          <w:b/>
          <w:shadow/>
          <w:color w:val="990099"/>
          <w:sz w:val="28"/>
          <w:szCs w:val="28"/>
        </w:rPr>
        <w:t>Работа ресурсно – методического центра</w:t>
      </w:r>
    </w:p>
    <w:p w:rsidR="00673E25" w:rsidRPr="00D374CB" w:rsidRDefault="00673E25" w:rsidP="00673E25">
      <w:pPr>
        <w:spacing w:after="0" w:line="240" w:lineRule="auto"/>
        <w:ind w:left="-187" w:right="-119"/>
        <w:jc w:val="center"/>
        <w:rPr>
          <w:rFonts w:ascii="Times New Roman" w:hAnsi="Times New Roman" w:cs="Times New Roman"/>
          <w:b/>
          <w:shadow/>
          <w:color w:val="990099"/>
          <w:sz w:val="16"/>
          <w:szCs w:val="16"/>
        </w:rPr>
      </w:pPr>
    </w:p>
    <w:p w:rsidR="00673E25" w:rsidRPr="00673E25" w:rsidRDefault="00673E25" w:rsidP="00673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E25">
        <w:rPr>
          <w:rFonts w:ascii="Times New Roman" w:hAnsi="Times New Roman" w:cs="Times New Roman"/>
          <w:sz w:val="28"/>
          <w:szCs w:val="28"/>
        </w:rPr>
        <w:t>Деятельность ресурсно-методического центра Учреждения была направлена на обеспечение программно-методического сопровождения образовательного процесса.</w:t>
      </w:r>
    </w:p>
    <w:p w:rsidR="00673E25" w:rsidRPr="00673E25" w:rsidRDefault="00673E25" w:rsidP="00673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E25">
        <w:rPr>
          <w:rFonts w:ascii="Times New Roman" w:hAnsi="Times New Roman" w:cs="Times New Roman"/>
          <w:sz w:val="28"/>
          <w:szCs w:val="28"/>
        </w:rPr>
        <w:t>Разработаны, рассмотрены на педагогическом совете (протокол №1 от 31 августа 2015 г.), утверждены приказом по Учреждению (приказ от 31 августа 2015 г. №56-ОД) методические рекомендации: «В помощь педагогу», «Введение интегрированного курса Белгородоведение».</w:t>
      </w:r>
    </w:p>
    <w:p w:rsidR="00673E25" w:rsidRPr="00673E25" w:rsidRDefault="00673E25" w:rsidP="00673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E25">
        <w:rPr>
          <w:rFonts w:ascii="Times New Roman" w:hAnsi="Times New Roman" w:cs="Times New Roman"/>
          <w:sz w:val="28"/>
          <w:szCs w:val="28"/>
        </w:rPr>
        <w:t>Формирование банков различных ресурсов, обеспечивающих образовательный и воспитательный процесс учреждения, остается приоритетным направлением работы ресурсно-методического центра (РМЦ):</w:t>
      </w:r>
    </w:p>
    <w:p w:rsidR="00673E25" w:rsidRPr="00D374CB" w:rsidRDefault="00673E25" w:rsidP="00673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1843"/>
        <w:gridCol w:w="1276"/>
        <w:gridCol w:w="992"/>
        <w:gridCol w:w="992"/>
        <w:gridCol w:w="851"/>
        <w:gridCol w:w="748"/>
        <w:gridCol w:w="923"/>
      </w:tblGrid>
      <w:tr w:rsidR="00673E25" w:rsidRPr="00673E25" w:rsidTr="005220C1">
        <w:trPr>
          <w:cantSplit/>
          <w:trHeight w:val="2256"/>
        </w:trPr>
        <w:tc>
          <w:tcPr>
            <w:tcW w:w="1951" w:type="dxa"/>
            <w:shd w:val="clear" w:color="auto" w:fill="auto"/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4CB">
              <w:rPr>
                <w:rFonts w:ascii="Times New Roman" w:hAnsi="Times New Roman" w:cs="Times New Roman"/>
                <w:sz w:val="20"/>
                <w:szCs w:val="20"/>
              </w:rPr>
              <w:t>Учебный год</w:t>
            </w:r>
          </w:p>
        </w:tc>
        <w:tc>
          <w:tcPr>
            <w:tcW w:w="1843" w:type="dxa"/>
            <w:shd w:val="clear" w:color="auto" w:fill="auto"/>
            <w:textDirection w:val="btLr"/>
          </w:tcPr>
          <w:p w:rsidR="00673E25" w:rsidRPr="00D374CB" w:rsidRDefault="00673E25" w:rsidP="00673E2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3E25" w:rsidRPr="00D374CB" w:rsidRDefault="00673E25" w:rsidP="00673E2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4CB">
              <w:rPr>
                <w:rFonts w:ascii="Times New Roman" w:hAnsi="Times New Roman" w:cs="Times New Roman"/>
                <w:sz w:val="20"/>
                <w:szCs w:val="20"/>
              </w:rPr>
              <w:t>Дополнительные общеразвивающие (общеобразовательные) программы</w:t>
            </w:r>
          </w:p>
        </w:tc>
        <w:tc>
          <w:tcPr>
            <w:tcW w:w="1276" w:type="dxa"/>
            <w:shd w:val="clear" w:color="auto" w:fill="auto"/>
            <w:textDirection w:val="btLr"/>
          </w:tcPr>
          <w:p w:rsidR="00673E25" w:rsidRPr="00D374CB" w:rsidRDefault="00673E25" w:rsidP="00673E2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3E25" w:rsidRPr="00D374CB" w:rsidRDefault="00673E25" w:rsidP="00673E2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4CB">
              <w:rPr>
                <w:rFonts w:ascii="Times New Roman" w:hAnsi="Times New Roman" w:cs="Times New Roman"/>
                <w:sz w:val="20"/>
                <w:szCs w:val="20"/>
              </w:rPr>
              <w:t>Электронные средства обучения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:rsidR="00673E25" w:rsidRPr="00D374CB" w:rsidRDefault="00673E25" w:rsidP="00673E2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3E25" w:rsidRPr="00D374CB" w:rsidRDefault="00673E25" w:rsidP="00673E2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4CB">
              <w:rPr>
                <w:rFonts w:ascii="Times New Roman" w:hAnsi="Times New Roman" w:cs="Times New Roman"/>
                <w:sz w:val="20"/>
                <w:szCs w:val="20"/>
              </w:rPr>
              <w:t>Методические пособия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:rsidR="00673E25" w:rsidRPr="00D374CB" w:rsidRDefault="00673E25" w:rsidP="00673E2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4CB">
              <w:rPr>
                <w:rFonts w:ascii="Times New Roman" w:hAnsi="Times New Roman" w:cs="Times New Roman"/>
                <w:sz w:val="20"/>
                <w:szCs w:val="20"/>
              </w:rPr>
              <w:t>Технологические карты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673E25" w:rsidRPr="00D374CB" w:rsidRDefault="00673E25" w:rsidP="00673E2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4CB">
              <w:rPr>
                <w:rFonts w:ascii="Times New Roman" w:hAnsi="Times New Roman" w:cs="Times New Roman"/>
                <w:sz w:val="20"/>
                <w:szCs w:val="20"/>
              </w:rPr>
              <w:t>Публикации</w:t>
            </w:r>
          </w:p>
        </w:tc>
        <w:tc>
          <w:tcPr>
            <w:tcW w:w="748" w:type="dxa"/>
            <w:shd w:val="clear" w:color="auto" w:fill="auto"/>
            <w:textDirection w:val="btLr"/>
          </w:tcPr>
          <w:p w:rsidR="00673E25" w:rsidRPr="00D374CB" w:rsidRDefault="00673E25" w:rsidP="00673E2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4CB">
              <w:rPr>
                <w:rFonts w:ascii="Times New Roman" w:hAnsi="Times New Roman" w:cs="Times New Roman"/>
                <w:sz w:val="20"/>
                <w:szCs w:val="20"/>
              </w:rPr>
              <w:t>Материалы АПО</w:t>
            </w:r>
          </w:p>
        </w:tc>
        <w:tc>
          <w:tcPr>
            <w:tcW w:w="923" w:type="dxa"/>
            <w:shd w:val="clear" w:color="auto" w:fill="auto"/>
            <w:textDirection w:val="btLr"/>
          </w:tcPr>
          <w:p w:rsidR="00673E25" w:rsidRPr="00D374CB" w:rsidRDefault="00673E25" w:rsidP="00673E2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4CB">
              <w:rPr>
                <w:rFonts w:ascii="Times New Roman" w:hAnsi="Times New Roman" w:cs="Times New Roman"/>
                <w:sz w:val="20"/>
                <w:szCs w:val="20"/>
              </w:rPr>
              <w:t>Сценарии мероприятий</w:t>
            </w:r>
          </w:p>
        </w:tc>
      </w:tr>
      <w:tr w:rsidR="00673E25" w:rsidRPr="00673E25" w:rsidTr="005220C1">
        <w:tc>
          <w:tcPr>
            <w:tcW w:w="1951" w:type="dxa"/>
            <w:shd w:val="clear" w:color="auto" w:fill="auto"/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4CB">
              <w:rPr>
                <w:rFonts w:ascii="Times New Roman" w:hAnsi="Times New Roman" w:cs="Times New Roman"/>
                <w:sz w:val="20"/>
                <w:szCs w:val="20"/>
              </w:rPr>
              <w:t>2013-2014</w:t>
            </w:r>
          </w:p>
        </w:tc>
        <w:tc>
          <w:tcPr>
            <w:tcW w:w="1843" w:type="dxa"/>
            <w:shd w:val="clear" w:color="auto" w:fill="auto"/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4C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  <w:shd w:val="clear" w:color="auto" w:fill="auto"/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4C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  <w:shd w:val="clear" w:color="auto" w:fill="auto"/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4C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4CB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851" w:type="dxa"/>
            <w:shd w:val="clear" w:color="auto" w:fill="auto"/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4CB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48" w:type="dxa"/>
            <w:shd w:val="clear" w:color="auto" w:fill="auto"/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4CB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23" w:type="dxa"/>
            <w:shd w:val="clear" w:color="auto" w:fill="auto"/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4C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673E25" w:rsidRPr="00673E25" w:rsidTr="005220C1">
        <w:tc>
          <w:tcPr>
            <w:tcW w:w="1951" w:type="dxa"/>
            <w:shd w:val="clear" w:color="auto" w:fill="auto"/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4CB">
              <w:rPr>
                <w:rFonts w:ascii="Times New Roman" w:hAnsi="Times New Roman" w:cs="Times New Roman"/>
                <w:sz w:val="20"/>
                <w:szCs w:val="20"/>
              </w:rPr>
              <w:t>2014-2015</w:t>
            </w:r>
          </w:p>
        </w:tc>
        <w:tc>
          <w:tcPr>
            <w:tcW w:w="1843" w:type="dxa"/>
            <w:shd w:val="clear" w:color="auto" w:fill="auto"/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4CB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76" w:type="dxa"/>
            <w:shd w:val="clear" w:color="auto" w:fill="auto"/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4C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  <w:shd w:val="clear" w:color="auto" w:fill="auto"/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4C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4CB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851" w:type="dxa"/>
            <w:shd w:val="clear" w:color="auto" w:fill="auto"/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4CB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48" w:type="dxa"/>
            <w:shd w:val="clear" w:color="auto" w:fill="auto"/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4CB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23" w:type="dxa"/>
            <w:shd w:val="clear" w:color="auto" w:fill="auto"/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4C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673E25" w:rsidRPr="00673E25" w:rsidTr="005220C1">
        <w:tc>
          <w:tcPr>
            <w:tcW w:w="1951" w:type="dxa"/>
            <w:shd w:val="clear" w:color="auto" w:fill="auto"/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4CB">
              <w:rPr>
                <w:rFonts w:ascii="Times New Roman" w:hAnsi="Times New Roman" w:cs="Times New Roman"/>
                <w:sz w:val="20"/>
                <w:szCs w:val="20"/>
              </w:rPr>
              <w:t>2015-2016</w:t>
            </w:r>
          </w:p>
        </w:tc>
        <w:tc>
          <w:tcPr>
            <w:tcW w:w="1843" w:type="dxa"/>
            <w:shd w:val="clear" w:color="auto" w:fill="auto"/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4C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276" w:type="dxa"/>
            <w:shd w:val="clear" w:color="auto" w:fill="auto"/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4C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92" w:type="dxa"/>
            <w:shd w:val="clear" w:color="auto" w:fill="auto"/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4C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4CB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851" w:type="dxa"/>
            <w:shd w:val="clear" w:color="auto" w:fill="auto"/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4CB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48" w:type="dxa"/>
            <w:shd w:val="clear" w:color="auto" w:fill="auto"/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4CB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923" w:type="dxa"/>
            <w:shd w:val="clear" w:color="auto" w:fill="auto"/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4C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</w:tbl>
    <w:p w:rsidR="00673E25" w:rsidRPr="00673E25" w:rsidRDefault="00673E25" w:rsidP="00673E25">
      <w:pPr>
        <w:spacing w:after="0" w:line="240" w:lineRule="auto"/>
        <w:ind w:right="-11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E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3E25" w:rsidRPr="00D374CB" w:rsidRDefault="00673E25" w:rsidP="00673E25">
      <w:pPr>
        <w:spacing w:after="0" w:line="240" w:lineRule="auto"/>
        <w:ind w:left="-187" w:right="-119"/>
        <w:jc w:val="center"/>
        <w:rPr>
          <w:rFonts w:ascii="Monotype Corsiva" w:hAnsi="Monotype Corsiva" w:cs="Times New Roman"/>
          <w:b/>
          <w:shadow/>
          <w:color w:val="990099"/>
          <w:sz w:val="28"/>
          <w:szCs w:val="28"/>
        </w:rPr>
      </w:pPr>
      <w:r w:rsidRPr="00D374CB">
        <w:rPr>
          <w:rFonts w:ascii="Monotype Corsiva" w:hAnsi="Monotype Corsiva" w:cs="Times New Roman"/>
          <w:b/>
          <w:shadow/>
          <w:color w:val="990099"/>
          <w:sz w:val="28"/>
          <w:szCs w:val="28"/>
        </w:rPr>
        <w:t>Работа органов самоуправления</w:t>
      </w:r>
    </w:p>
    <w:p w:rsidR="00673E25" w:rsidRPr="00D374CB" w:rsidRDefault="00673E25" w:rsidP="00673E25">
      <w:pPr>
        <w:spacing w:after="0" w:line="240" w:lineRule="auto"/>
        <w:ind w:left="-187" w:right="-119"/>
        <w:jc w:val="center"/>
        <w:rPr>
          <w:rFonts w:ascii="Times New Roman" w:hAnsi="Times New Roman" w:cs="Times New Roman"/>
          <w:b/>
          <w:shadow/>
          <w:color w:val="990099"/>
          <w:sz w:val="16"/>
          <w:szCs w:val="16"/>
        </w:rPr>
      </w:pPr>
    </w:p>
    <w:p w:rsidR="00D374CB" w:rsidRDefault="00673E25" w:rsidP="00673E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3E25">
        <w:rPr>
          <w:rFonts w:ascii="Times New Roman" w:hAnsi="Times New Roman" w:cs="Times New Roman"/>
          <w:sz w:val="28"/>
          <w:szCs w:val="28"/>
        </w:rPr>
        <w:t xml:space="preserve">В весенне – летний период 2015 года подводились итоги реализации пятилетних руководящих учрежденческих документов: программы развития, образовательной программы и воспитательной  системы. Поэтому на заседаниях органов самоуправления (Общее собрание работников, педагогический совет и Управляющий совет) анализировалась работа СЮТ за пять лет, корректировались и принимались новые локальные акты, </w:t>
      </w:r>
    </w:p>
    <w:p w:rsidR="00673E25" w:rsidRPr="00673E25" w:rsidRDefault="00673E25" w:rsidP="00D374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E25">
        <w:rPr>
          <w:rFonts w:ascii="Times New Roman" w:hAnsi="Times New Roman" w:cs="Times New Roman"/>
          <w:sz w:val="28"/>
          <w:szCs w:val="28"/>
        </w:rPr>
        <w:lastRenderedPageBreak/>
        <w:t xml:space="preserve">должностные инструкции работников. В 2015-2016 учебном году учреждение приступило к реализации программы развития «Факторы РОСТа» и образовательной программы на 2015 – 2019 годы. </w:t>
      </w:r>
    </w:p>
    <w:p w:rsidR="00673E25" w:rsidRPr="00673E25" w:rsidRDefault="00673E25" w:rsidP="00673E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3E25">
        <w:rPr>
          <w:rFonts w:ascii="Times New Roman" w:hAnsi="Times New Roman" w:cs="Times New Roman"/>
          <w:sz w:val="28"/>
          <w:szCs w:val="28"/>
        </w:rPr>
        <w:t>Плановая выездная проверка управления по контролю и надзору в сфере образования (февраль 2016 года) выявила некоторые недостатки в локальных актах учреждения, которые были устранены и рассмотрены своевременно на  заседаниях органов самоуправления. В августе 2016 года учреждение получило акт об устранении нарушений.</w:t>
      </w:r>
    </w:p>
    <w:p w:rsidR="00673E25" w:rsidRPr="00673E25" w:rsidRDefault="00673E25" w:rsidP="00673E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3E25">
        <w:rPr>
          <w:rFonts w:ascii="Times New Roman" w:hAnsi="Times New Roman" w:cs="Times New Roman"/>
          <w:sz w:val="28"/>
          <w:szCs w:val="28"/>
        </w:rPr>
        <w:t>В июне 2016 года на заседании Управляющего совета рассмотрены изменения Положения об оплате труда работников учреждения, введена бальная система стимулирующей части заработной платы.</w:t>
      </w:r>
    </w:p>
    <w:p w:rsidR="00673E25" w:rsidRPr="00D374CB" w:rsidRDefault="00673E25" w:rsidP="00673E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673E25" w:rsidRPr="00D374CB" w:rsidRDefault="00673E25" w:rsidP="00673E25">
      <w:pPr>
        <w:spacing w:after="0" w:line="240" w:lineRule="auto"/>
        <w:ind w:left="-187" w:right="-119"/>
        <w:jc w:val="center"/>
        <w:rPr>
          <w:rFonts w:ascii="Monotype Corsiva" w:hAnsi="Monotype Corsiva" w:cs="Times New Roman"/>
          <w:b/>
          <w:shadow/>
          <w:color w:val="990099"/>
          <w:sz w:val="28"/>
          <w:szCs w:val="28"/>
        </w:rPr>
      </w:pPr>
      <w:r w:rsidRPr="00D374CB">
        <w:rPr>
          <w:rFonts w:ascii="Monotype Corsiva" w:hAnsi="Monotype Corsiva" w:cs="Times New Roman"/>
          <w:b/>
          <w:shadow/>
          <w:color w:val="990099"/>
          <w:sz w:val="28"/>
          <w:szCs w:val="28"/>
        </w:rPr>
        <w:t>Внутренний контроль</w:t>
      </w:r>
    </w:p>
    <w:p w:rsidR="00673E25" w:rsidRPr="00D374CB" w:rsidRDefault="00673E25" w:rsidP="00673E25">
      <w:pPr>
        <w:spacing w:after="0" w:line="240" w:lineRule="auto"/>
        <w:ind w:left="-187" w:right="-119"/>
        <w:jc w:val="center"/>
        <w:rPr>
          <w:rFonts w:ascii="Times New Roman" w:hAnsi="Times New Roman" w:cs="Times New Roman"/>
          <w:b/>
          <w:shadow/>
          <w:color w:val="990099"/>
          <w:sz w:val="16"/>
          <w:szCs w:val="16"/>
        </w:rPr>
      </w:pPr>
    </w:p>
    <w:p w:rsidR="00673E25" w:rsidRPr="00673E25" w:rsidRDefault="00673E25" w:rsidP="00673E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3E25">
        <w:rPr>
          <w:rFonts w:ascii="Times New Roman" w:hAnsi="Times New Roman" w:cs="Times New Roman"/>
          <w:sz w:val="28"/>
          <w:szCs w:val="28"/>
        </w:rPr>
        <w:t>Внутренний контроль в учреждении осуществлялся по трем направлениям: нормативно-правовая и образовательная деятельность, методическая работа, в соответствии с годовым планом работы и выполнен в полном объеме.</w:t>
      </w:r>
    </w:p>
    <w:p w:rsidR="00673E25" w:rsidRPr="00D374CB" w:rsidRDefault="00673E25" w:rsidP="00673E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673E25" w:rsidRPr="00673E25" w:rsidRDefault="00673E25" w:rsidP="00673E2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3E25">
        <w:rPr>
          <w:rFonts w:ascii="Times New Roman" w:hAnsi="Times New Roman" w:cs="Times New Roman"/>
          <w:bCs/>
          <w:sz w:val="28"/>
          <w:szCs w:val="28"/>
        </w:rPr>
        <w:t>По итогам областного рейтингования учреждений дополнительного образования за 2014-2015 учебный год утверждено 21 победителей - Станция юных техников Белгородского района в том числе (седьмая позиция).</w:t>
      </w:r>
    </w:p>
    <w:p w:rsidR="00673E25" w:rsidRPr="00673E25" w:rsidRDefault="00673E25" w:rsidP="00673E2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3E25">
        <w:rPr>
          <w:rFonts w:ascii="Times New Roman" w:hAnsi="Times New Roman" w:cs="Times New Roman"/>
          <w:bCs/>
          <w:sz w:val="28"/>
          <w:szCs w:val="28"/>
        </w:rPr>
        <w:t>По итогам технического развития Белгородской области за 2015-2016 учебный год Станция юных техников Белгородского района завоевывает первое место среди учреждений дополнительного образования технической направленности.</w:t>
      </w:r>
    </w:p>
    <w:p w:rsidR="00673E25" w:rsidRPr="00673E25" w:rsidRDefault="00673E25" w:rsidP="00673E2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3E25">
        <w:rPr>
          <w:rFonts w:ascii="Times New Roman" w:hAnsi="Times New Roman" w:cs="Times New Roman"/>
          <w:bCs/>
          <w:sz w:val="28"/>
          <w:szCs w:val="28"/>
        </w:rPr>
        <w:t>В июле 2016 года учреждение занесено на районную Аллею Трудовой Славы в номинации «Лучшее учреждение дополнительного образования».</w:t>
      </w:r>
    </w:p>
    <w:p w:rsidR="00673E25" w:rsidRPr="00D374CB" w:rsidRDefault="00673E25" w:rsidP="00673E25">
      <w:pPr>
        <w:spacing w:after="0" w:line="240" w:lineRule="auto"/>
        <w:ind w:left="-187" w:right="-119"/>
        <w:jc w:val="center"/>
        <w:rPr>
          <w:rFonts w:ascii="Times New Roman" w:hAnsi="Times New Roman" w:cs="Times New Roman"/>
          <w:b/>
          <w:shadow/>
          <w:color w:val="990099"/>
          <w:sz w:val="16"/>
          <w:szCs w:val="16"/>
        </w:rPr>
      </w:pPr>
    </w:p>
    <w:p w:rsidR="00673E25" w:rsidRPr="00D374CB" w:rsidRDefault="00673E25" w:rsidP="00673E25">
      <w:pPr>
        <w:spacing w:after="0" w:line="240" w:lineRule="auto"/>
        <w:ind w:left="-187" w:right="-119"/>
        <w:jc w:val="center"/>
        <w:rPr>
          <w:rFonts w:ascii="Monotype Corsiva" w:hAnsi="Monotype Corsiva" w:cs="Times New Roman"/>
          <w:b/>
          <w:shadow/>
          <w:color w:val="990099"/>
          <w:sz w:val="28"/>
          <w:szCs w:val="28"/>
        </w:rPr>
      </w:pPr>
      <w:r w:rsidRPr="00D374CB">
        <w:rPr>
          <w:rFonts w:ascii="Monotype Corsiva" w:hAnsi="Monotype Corsiva" w:cs="Times New Roman"/>
          <w:b/>
          <w:shadow/>
          <w:color w:val="990099"/>
          <w:sz w:val="28"/>
          <w:szCs w:val="28"/>
        </w:rPr>
        <w:t>Проблемы и пути их преодоления:</w:t>
      </w:r>
    </w:p>
    <w:p w:rsidR="00673E25" w:rsidRPr="00D374CB" w:rsidRDefault="00673E25" w:rsidP="00673E25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16"/>
          <w:szCs w:val="16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2"/>
        <w:gridCol w:w="4416"/>
      </w:tblGrid>
      <w:tr w:rsidR="00673E25" w:rsidRPr="00673E25" w:rsidTr="005220C1"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4CB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4CB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Ожидаемый результат</w:t>
            </w:r>
          </w:p>
        </w:tc>
      </w:tr>
      <w:tr w:rsidR="00673E25" w:rsidRPr="00673E25" w:rsidTr="005220C1">
        <w:tc>
          <w:tcPr>
            <w:tcW w:w="9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25" w:rsidRPr="00D374CB" w:rsidRDefault="00673E25" w:rsidP="00673E2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4CB">
              <w:rPr>
                <w:rFonts w:ascii="Times New Roman" w:hAnsi="Times New Roman" w:cs="Times New Roman"/>
                <w:b/>
                <w:sz w:val="24"/>
                <w:szCs w:val="24"/>
              </w:rPr>
              <w:t>Совершенствование учебного процесса</w:t>
            </w:r>
          </w:p>
        </w:tc>
      </w:tr>
      <w:tr w:rsidR="00673E25" w:rsidRPr="00673E25" w:rsidTr="005220C1"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25" w:rsidRPr="00D374CB" w:rsidRDefault="00673E25" w:rsidP="00673E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74CB">
              <w:rPr>
                <w:rFonts w:ascii="Times New Roman" w:hAnsi="Times New Roman" w:cs="Times New Roman"/>
                <w:sz w:val="24"/>
                <w:szCs w:val="24"/>
              </w:rPr>
              <w:t>1. Совершенствование системы обучения учащихся с ограниченными возможностями здоровья и инвалидами.</w:t>
            </w:r>
          </w:p>
          <w:p w:rsidR="00673E25" w:rsidRPr="00D374CB" w:rsidRDefault="00673E25" w:rsidP="00673E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4CB">
              <w:rPr>
                <w:rFonts w:ascii="Times New Roman" w:hAnsi="Times New Roman" w:cs="Times New Roman"/>
                <w:sz w:val="24"/>
                <w:szCs w:val="24"/>
              </w:rPr>
              <w:t>Повышение доли охвата учащихся с ОВЗ инвалидами</w:t>
            </w:r>
          </w:p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4CB"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количественных и качественных показателей результативности участия обучающихся в очных конкурсах.</w:t>
            </w:r>
          </w:p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4CB"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учащихся средней и старшей возрастной ступени.</w:t>
            </w:r>
          </w:p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4CB">
              <w:rPr>
                <w:rFonts w:ascii="Times New Roman" w:hAnsi="Times New Roman" w:cs="Times New Roman"/>
                <w:sz w:val="24"/>
                <w:szCs w:val="24"/>
              </w:rPr>
              <w:t>Повышение качества освоения учащимися ДООП.</w:t>
            </w:r>
          </w:p>
        </w:tc>
      </w:tr>
      <w:tr w:rsidR="00673E25" w:rsidRPr="00673E25" w:rsidTr="005220C1"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25" w:rsidRPr="00D374CB" w:rsidRDefault="00673E25" w:rsidP="00D374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74CB">
              <w:rPr>
                <w:rFonts w:ascii="Times New Roman" w:hAnsi="Times New Roman" w:cs="Times New Roman"/>
                <w:sz w:val="24"/>
                <w:szCs w:val="24"/>
              </w:rPr>
              <w:t>2. Смена приоритетов участия учащихся в конкурсах: с заочного на очный, с повышением качества участия.</w:t>
            </w:r>
          </w:p>
        </w:tc>
        <w:tc>
          <w:tcPr>
            <w:tcW w:w="441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3E25" w:rsidRPr="00673E25" w:rsidTr="005220C1">
        <w:trPr>
          <w:trHeight w:val="551"/>
        </w:trPr>
        <w:tc>
          <w:tcPr>
            <w:tcW w:w="4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E25" w:rsidRPr="00D374CB" w:rsidRDefault="00673E25" w:rsidP="00673E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74CB">
              <w:rPr>
                <w:rFonts w:ascii="Times New Roman" w:hAnsi="Times New Roman" w:cs="Times New Roman"/>
                <w:sz w:val="24"/>
                <w:szCs w:val="24"/>
              </w:rPr>
              <w:t>3. Увеличение доли  дополнительных общеобразовательных (общеразвивающих) программ, направленных на изучение технического творчества, для детей средней и старшей возрастной ступени.</w:t>
            </w:r>
          </w:p>
          <w:p w:rsidR="00673E25" w:rsidRPr="00D374CB" w:rsidRDefault="00673E25" w:rsidP="00673E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73E25" w:rsidRPr="00673E25" w:rsidTr="005220C1"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25" w:rsidRPr="00D374CB" w:rsidRDefault="00673E25" w:rsidP="00673E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4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 Доукомплектование дидактического и раздаточного материала ДООП: «Волшебный мир поделок», «Технорята», «Знакомство с компьютером», «Курс для начинающих фотографов», «Город мастеров», «Доверие», «Автомоделизм», «Ключ на старт», «Парус», «Столяр - конструктор», «Волшебный мир поделок» и «Город мастеров».</w:t>
            </w:r>
          </w:p>
          <w:p w:rsidR="00673E25" w:rsidRPr="00D374CB" w:rsidRDefault="00673E25" w:rsidP="00673E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3E25" w:rsidRPr="00673E25" w:rsidTr="005220C1"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25" w:rsidRPr="00D374CB" w:rsidRDefault="00673E25" w:rsidP="00673E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4CB">
              <w:rPr>
                <w:rFonts w:ascii="Times New Roman" w:hAnsi="Times New Roman" w:cs="Times New Roman"/>
                <w:sz w:val="24"/>
                <w:szCs w:val="24"/>
              </w:rPr>
              <w:t>5. Подготовка ДООП «Волшебный мир поделок» и «Город мастеров» к присвоению статуса «Авторская образовательная программа» на уровне учреждения.</w:t>
            </w:r>
          </w:p>
          <w:p w:rsidR="00673E25" w:rsidRPr="00D374CB" w:rsidRDefault="00673E25" w:rsidP="00673E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3E25" w:rsidRPr="00673E25" w:rsidTr="005220C1">
        <w:tc>
          <w:tcPr>
            <w:tcW w:w="9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25" w:rsidRPr="00D374CB" w:rsidRDefault="00673E25" w:rsidP="00D374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4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Обновление </w:t>
            </w:r>
            <w:r w:rsidRPr="00D374C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материально-технической базы</w:t>
            </w:r>
          </w:p>
        </w:tc>
      </w:tr>
      <w:tr w:rsidR="00673E25" w:rsidRPr="00673E25" w:rsidTr="005220C1">
        <w:trPr>
          <w:cantSplit/>
        </w:trPr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25" w:rsidRPr="00D374CB" w:rsidRDefault="00673E25" w:rsidP="00673E2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4CB">
              <w:rPr>
                <w:rFonts w:ascii="Times New Roman" w:hAnsi="Times New Roman" w:cs="Times New Roman"/>
                <w:sz w:val="24"/>
                <w:szCs w:val="24"/>
              </w:rPr>
              <w:t>1. Пополнение выставочного оборудования: изготовление фоторамок (формат М3) разборные.</w:t>
            </w:r>
          </w:p>
          <w:p w:rsidR="00673E25" w:rsidRPr="00D374CB" w:rsidRDefault="00673E25" w:rsidP="00673E2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4CB">
              <w:rPr>
                <w:rFonts w:ascii="Times New Roman" w:hAnsi="Times New Roman" w:cs="Times New Roman"/>
                <w:sz w:val="24"/>
                <w:szCs w:val="24"/>
              </w:rPr>
              <w:t>Обновление материально-технического оснащения учреждения.</w:t>
            </w:r>
          </w:p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4CB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интереса учащихся и родителей (законных представителей) </w:t>
            </w:r>
          </w:p>
          <w:p w:rsidR="00673E25" w:rsidRPr="00673E25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4CB">
              <w:rPr>
                <w:rFonts w:ascii="Times New Roman" w:hAnsi="Times New Roman" w:cs="Times New Roman"/>
                <w:sz w:val="24"/>
                <w:szCs w:val="24"/>
              </w:rPr>
              <w:t>к образовательной деятельности учреждения</w:t>
            </w:r>
            <w:r w:rsidRPr="00673E2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73E25" w:rsidRPr="00673E25" w:rsidTr="005220C1">
        <w:trPr>
          <w:cantSplit/>
          <w:trHeight w:val="693"/>
        </w:trPr>
        <w:tc>
          <w:tcPr>
            <w:tcW w:w="4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E25" w:rsidRPr="00D374CB" w:rsidRDefault="00673E25" w:rsidP="00673E2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374C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 Совершенствование системы обеспечения расходными материалами ДООП.</w:t>
            </w:r>
          </w:p>
          <w:p w:rsidR="00673E25" w:rsidRPr="00D374CB" w:rsidRDefault="00673E25" w:rsidP="00673E2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4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3E25" w:rsidRPr="00673E25" w:rsidRDefault="00673E25" w:rsidP="00673E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3E25" w:rsidRPr="00673E25" w:rsidTr="005220C1">
        <w:trPr>
          <w:cantSplit/>
          <w:trHeight w:val="693"/>
        </w:trPr>
        <w:tc>
          <w:tcPr>
            <w:tcW w:w="4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E25" w:rsidRPr="00D374CB" w:rsidRDefault="00673E25" w:rsidP="00673E2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374C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3. Улучшение комфортности выставочного зала: замена входных дверей, ремонт двух окон. </w:t>
            </w:r>
          </w:p>
          <w:p w:rsidR="00673E25" w:rsidRPr="00D374CB" w:rsidRDefault="00673E25" w:rsidP="00673E2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4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3E25" w:rsidRPr="00673E25" w:rsidRDefault="00673E25" w:rsidP="00673E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3E25" w:rsidRPr="00673E25" w:rsidTr="005220C1">
        <w:tc>
          <w:tcPr>
            <w:tcW w:w="9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4CB">
              <w:rPr>
                <w:rFonts w:ascii="Times New Roman" w:hAnsi="Times New Roman" w:cs="Times New Roman"/>
                <w:b/>
                <w:sz w:val="24"/>
                <w:szCs w:val="24"/>
              </w:rPr>
              <w:t>3. Повышение компетентности педагогических работников</w:t>
            </w:r>
          </w:p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3E25" w:rsidRPr="00673E25" w:rsidTr="005220C1">
        <w:trPr>
          <w:cantSplit/>
        </w:trPr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25" w:rsidRPr="00D374CB" w:rsidRDefault="00673E25" w:rsidP="00673E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4CB">
              <w:rPr>
                <w:rFonts w:ascii="Times New Roman" w:hAnsi="Times New Roman" w:cs="Times New Roman"/>
                <w:sz w:val="24"/>
                <w:szCs w:val="24"/>
              </w:rPr>
              <w:t>1. Обеспечение участия педагогических работников в работе курсов ОГАОУ ДПО БелИРО</w:t>
            </w:r>
          </w:p>
        </w:tc>
        <w:tc>
          <w:tcPr>
            <w:tcW w:w="4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4CB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и профессионального мастерства педагогических кадров.</w:t>
            </w:r>
          </w:p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4CB">
              <w:rPr>
                <w:rFonts w:ascii="Times New Roman" w:hAnsi="Times New Roman" w:cs="Times New Roman"/>
                <w:sz w:val="24"/>
                <w:szCs w:val="24"/>
              </w:rPr>
              <w:t>Пополнение банка АПО учреждения, района и области.</w:t>
            </w:r>
          </w:p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E25" w:rsidRPr="00673E25" w:rsidTr="005220C1">
        <w:trPr>
          <w:cantSplit/>
          <w:trHeight w:val="951"/>
        </w:trPr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25" w:rsidRPr="00D374CB" w:rsidRDefault="00673E25" w:rsidP="00673E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4CB">
              <w:rPr>
                <w:rFonts w:ascii="Times New Roman" w:hAnsi="Times New Roman" w:cs="Times New Roman"/>
                <w:sz w:val="24"/>
                <w:szCs w:val="24"/>
              </w:rPr>
              <w:t>2. Привлечение педагогов  к конкурсам педагогического мастерства различных направленностей.</w:t>
            </w:r>
          </w:p>
        </w:tc>
        <w:tc>
          <w:tcPr>
            <w:tcW w:w="44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3E25" w:rsidRPr="00D374CB" w:rsidRDefault="00673E25" w:rsidP="00673E2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673E25" w:rsidRPr="00673E25" w:rsidTr="005220C1">
        <w:trPr>
          <w:cantSplit/>
          <w:trHeight w:val="379"/>
        </w:trPr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25" w:rsidRPr="00D374CB" w:rsidRDefault="00673E25" w:rsidP="00673E2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374CB">
              <w:rPr>
                <w:rFonts w:ascii="Times New Roman" w:hAnsi="Times New Roman" w:cs="Times New Roman"/>
                <w:sz w:val="24"/>
                <w:szCs w:val="24"/>
              </w:rPr>
              <w:t>3. О</w:t>
            </w:r>
            <w:r w:rsidRPr="00D374C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бобщение АПО на различных уровнях.</w:t>
            </w:r>
          </w:p>
        </w:tc>
        <w:tc>
          <w:tcPr>
            <w:tcW w:w="44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3E25" w:rsidRPr="00D374CB" w:rsidRDefault="00673E25" w:rsidP="00673E2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673E25" w:rsidRPr="00673E25" w:rsidTr="005220C1">
        <w:trPr>
          <w:cantSplit/>
          <w:trHeight w:val="547"/>
        </w:trPr>
        <w:tc>
          <w:tcPr>
            <w:tcW w:w="9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4CB">
              <w:rPr>
                <w:rFonts w:ascii="Times New Roman" w:hAnsi="Times New Roman" w:cs="Times New Roman"/>
                <w:b/>
                <w:sz w:val="24"/>
                <w:szCs w:val="24"/>
              </w:rPr>
              <w:t>4. Совершенствование системы организации</w:t>
            </w:r>
          </w:p>
          <w:p w:rsidR="00673E25" w:rsidRPr="00D374CB" w:rsidRDefault="00673E25" w:rsidP="00D37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4CB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воспитательной работы в объединениях</w:t>
            </w:r>
          </w:p>
        </w:tc>
      </w:tr>
      <w:tr w:rsidR="00673E25" w:rsidRPr="00D374CB" w:rsidTr="005220C1">
        <w:trPr>
          <w:cantSplit/>
          <w:trHeight w:val="961"/>
        </w:trPr>
        <w:tc>
          <w:tcPr>
            <w:tcW w:w="4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E25" w:rsidRPr="00D374CB" w:rsidRDefault="00673E25" w:rsidP="00673E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4CB">
              <w:rPr>
                <w:rFonts w:ascii="Times New Roman" w:hAnsi="Times New Roman" w:cs="Times New Roman"/>
                <w:sz w:val="24"/>
                <w:szCs w:val="24"/>
              </w:rPr>
              <w:t>1. Привлечение родителей (законных представителей) к деятельности объединения.</w:t>
            </w:r>
          </w:p>
        </w:tc>
        <w:tc>
          <w:tcPr>
            <w:tcW w:w="4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4CB">
              <w:rPr>
                <w:rFonts w:ascii="Times New Roman" w:hAnsi="Times New Roman" w:cs="Times New Roman"/>
                <w:sz w:val="24"/>
                <w:szCs w:val="24"/>
              </w:rPr>
              <w:t>Выполнение программ деятельности.</w:t>
            </w:r>
          </w:p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4CB">
              <w:rPr>
                <w:rFonts w:ascii="Times New Roman" w:hAnsi="Times New Roman" w:cs="Times New Roman"/>
                <w:sz w:val="24"/>
                <w:szCs w:val="24"/>
              </w:rPr>
              <w:t>Внедрение новых форм и методов организации досуга обучающихся.</w:t>
            </w:r>
          </w:p>
          <w:p w:rsidR="00673E25" w:rsidRPr="00D374CB" w:rsidRDefault="00673E25" w:rsidP="00673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E25" w:rsidRPr="00D374CB" w:rsidTr="005220C1">
        <w:trPr>
          <w:cantSplit/>
          <w:trHeight w:val="619"/>
        </w:trPr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25" w:rsidRPr="00D374CB" w:rsidRDefault="00673E25" w:rsidP="00673E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4CB">
              <w:rPr>
                <w:rFonts w:ascii="Times New Roman" w:hAnsi="Times New Roman" w:cs="Times New Roman"/>
                <w:sz w:val="24"/>
                <w:szCs w:val="24"/>
              </w:rPr>
              <w:t>2. Совершенствование системы мероприятий по очному подведению итогов районных конкурсов с привлечением социума.</w:t>
            </w:r>
          </w:p>
          <w:p w:rsidR="00673E25" w:rsidRPr="00D374CB" w:rsidRDefault="00673E25" w:rsidP="00673E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3E25" w:rsidRPr="00D374CB" w:rsidRDefault="00673E25" w:rsidP="00673E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25EF" w:rsidRPr="002E0517" w:rsidRDefault="00C425EF" w:rsidP="00C425EF">
      <w:pPr>
        <w:jc w:val="center"/>
        <w:rPr>
          <w:rFonts w:ascii="Arbat" w:hAnsi="Arbat"/>
          <w:b/>
          <w:sz w:val="16"/>
          <w:szCs w:val="16"/>
        </w:rPr>
      </w:pPr>
    </w:p>
    <w:p w:rsidR="00C425EF" w:rsidRPr="002E0517" w:rsidRDefault="00C425EF" w:rsidP="00C425EF">
      <w:pPr>
        <w:jc w:val="center"/>
        <w:rPr>
          <w:rFonts w:ascii="Monotype Corsiva" w:hAnsi="Monotype Corsiva"/>
          <w:b/>
          <w:color w:val="C00000"/>
          <w:sz w:val="28"/>
          <w:szCs w:val="28"/>
        </w:rPr>
      </w:pPr>
      <w:r>
        <w:rPr>
          <w:rFonts w:ascii="Monotype Corsiva" w:hAnsi="Monotype Corsiva"/>
          <w:b/>
          <w:noProof/>
          <w:color w:val="C0000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-281305</wp:posOffset>
            </wp:positionV>
            <wp:extent cx="723900" cy="723900"/>
            <wp:effectExtent l="0" t="0" r="0" b="0"/>
            <wp:wrapNone/>
            <wp:docPr id="4" name="Рисунок 4" descr="128_051adbdcb3cfca0e7ab6e5d782b2cf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28_051adbdcb3cfca0e7ab6e5d782b2cf5a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0517">
        <w:rPr>
          <w:rFonts w:ascii="Monotype Corsiva" w:hAnsi="Monotype Corsiva"/>
          <w:b/>
          <w:color w:val="C00000"/>
          <w:sz w:val="28"/>
          <w:szCs w:val="28"/>
        </w:rPr>
        <w:t>Цель и задачи на 2016 – 2017 учебный год</w:t>
      </w:r>
    </w:p>
    <w:p w:rsidR="00C425EF" w:rsidRPr="00C425EF" w:rsidRDefault="00C425EF" w:rsidP="00C425EF">
      <w:pPr>
        <w:tabs>
          <w:tab w:val="left" w:pos="38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425EF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C425EF">
        <w:rPr>
          <w:rFonts w:ascii="Times New Roman" w:hAnsi="Times New Roman" w:cs="Times New Roman"/>
          <w:sz w:val="28"/>
          <w:szCs w:val="28"/>
        </w:rPr>
        <w:t>создание оптимальных условий для дальнейшего формирования факторов способствующих развитию, образованию, становлению творческой личности педагога и учащегося.</w:t>
      </w:r>
    </w:p>
    <w:p w:rsidR="00C425EF" w:rsidRPr="00C425EF" w:rsidRDefault="00C425EF" w:rsidP="00C425EF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C425EF" w:rsidRPr="00C425EF" w:rsidRDefault="00C425EF" w:rsidP="00C425EF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C425EF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C425EF" w:rsidRPr="00C425EF" w:rsidRDefault="00C425EF" w:rsidP="00C425EF">
      <w:pPr>
        <w:tabs>
          <w:tab w:val="left" w:pos="108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425EF">
        <w:rPr>
          <w:rFonts w:ascii="Times New Roman" w:hAnsi="Times New Roman" w:cs="Times New Roman"/>
          <w:color w:val="000000"/>
          <w:sz w:val="28"/>
          <w:szCs w:val="28"/>
        </w:rPr>
        <w:t>1. Обеспечение доступности качественного дополнительного образования, соответствующего требованиям инновационного разв</w:t>
      </w:r>
      <w:r w:rsidRPr="00C425EF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C425EF">
        <w:rPr>
          <w:rFonts w:ascii="Times New Roman" w:hAnsi="Times New Roman" w:cs="Times New Roman"/>
          <w:color w:val="000000"/>
          <w:sz w:val="28"/>
          <w:szCs w:val="28"/>
        </w:rPr>
        <w:t>тия, современным потребностям граждан с учетом социального заказа на образовательные услуги.</w:t>
      </w:r>
    </w:p>
    <w:p w:rsidR="00C425EF" w:rsidRPr="00C425EF" w:rsidRDefault="00C425EF" w:rsidP="00C425EF">
      <w:pPr>
        <w:tabs>
          <w:tab w:val="left" w:pos="108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425EF">
        <w:rPr>
          <w:rFonts w:ascii="Times New Roman" w:hAnsi="Times New Roman" w:cs="Times New Roman"/>
          <w:color w:val="000000"/>
          <w:sz w:val="28"/>
          <w:szCs w:val="28"/>
        </w:rPr>
        <w:t xml:space="preserve">2. Обновление, совершенствование программно-методического содержания дополнительного образования детей, его форм, методов, технологий </w:t>
      </w:r>
      <w:r w:rsidRPr="00C425EF">
        <w:rPr>
          <w:rFonts w:ascii="Times New Roman" w:hAnsi="Times New Roman" w:cs="Times New Roman"/>
          <w:sz w:val="28"/>
          <w:szCs w:val="28"/>
        </w:rPr>
        <w:t>направленных на формирование универсальных действий: личностных, регулятивных, познавательных, коммуникативных.</w:t>
      </w:r>
    </w:p>
    <w:p w:rsidR="00C425EF" w:rsidRPr="00C425EF" w:rsidRDefault="00C425EF" w:rsidP="00C425EF">
      <w:pPr>
        <w:tabs>
          <w:tab w:val="left" w:pos="108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425EF">
        <w:rPr>
          <w:rFonts w:ascii="Times New Roman" w:hAnsi="Times New Roman" w:cs="Times New Roman"/>
          <w:sz w:val="28"/>
        </w:rPr>
        <w:t xml:space="preserve">3. Совершенствование условий для учебно-познавательной деятельности, направленной на максимальное развитие способностей учащихся. </w:t>
      </w:r>
    </w:p>
    <w:p w:rsidR="00C425EF" w:rsidRPr="00C425EF" w:rsidRDefault="00C425EF" w:rsidP="00C425EF">
      <w:pPr>
        <w:tabs>
          <w:tab w:val="left" w:pos="108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425EF">
        <w:rPr>
          <w:rFonts w:ascii="Times New Roman" w:hAnsi="Times New Roman" w:cs="Times New Roman"/>
          <w:sz w:val="28"/>
        </w:rPr>
        <w:t>4. Обеспечение развития способностей каждого учащегося до возможного максимума.</w:t>
      </w:r>
    </w:p>
    <w:p w:rsidR="00C425EF" w:rsidRPr="00C425EF" w:rsidRDefault="00C425EF" w:rsidP="00C425EF">
      <w:pPr>
        <w:tabs>
          <w:tab w:val="left" w:pos="108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425EF">
        <w:rPr>
          <w:rFonts w:ascii="Times New Roman" w:hAnsi="Times New Roman" w:cs="Times New Roman"/>
          <w:sz w:val="28"/>
        </w:rPr>
        <w:t>5. Обеспечение условий для патриотического и духовно – нравственного воспитания, личностного развития, профессионального самоопределения, творческого труда, формирования общей культуры.</w:t>
      </w:r>
    </w:p>
    <w:p w:rsidR="00C425EF" w:rsidRPr="00C425EF" w:rsidRDefault="00C425EF" w:rsidP="00C425EF">
      <w:pPr>
        <w:tabs>
          <w:tab w:val="left" w:pos="108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425EF">
        <w:rPr>
          <w:rFonts w:ascii="Times New Roman" w:hAnsi="Times New Roman" w:cs="Times New Roman"/>
          <w:sz w:val="28"/>
        </w:rPr>
        <w:t xml:space="preserve">6. Выявление и поддержка особенных </w:t>
      </w:r>
      <w:r w:rsidRPr="00C425EF">
        <w:rPr>
          <w:rFonts w:ascii="Times New Roman" w:hAnsi="Times New Roman" w:cs="Times New Roman"/>
          <w:sz w:val="28"/>
          <w:szCs w:val="28"/>
        </w:rPr>
        <w:t>детей.</w:t>
      </w:r>
    </w:p>
    <w:p w:rsidR="00C425EF" w:rsidRPr="00C425EF" w:rsidRDefault="00C425EF" w:rsidP="00C425EF">
      <w:pPr>
        <w:tabs>
          <w:tab w:val="left" w:pos="108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425EF">
        <w:rPr>
          <w:rFonts w:ascii="Times New Roman" w:hAnsi="Times New Roman" w:cs="Times New Roman"/>
          <w:sz w:val="28"/>
          <w:szCs w:val="28"/>
        </w:rPr>
        <w:t>7. Совершенствование кадрового потенциала Учреждения в соответствии с требованиями новых нормативов в сфере образования</w:t>
      </w:r>
      <w:r w:rsidRPr="00C425EF">
        <w:rPr>
          <w:rFonts w:ascii="Times New Roman" w:hAnsi="Times New Roman" w:cs="Times New Roman"/>
          <w:sz w:val="28"/>
        </w:rPr>
        <w:t>.</w:t>
      </w:r>
    </w:p>
    <w:p w:rsidR="00C425EF" w:rsidRPr="00C425EF" w:rsidRDefault="00C425EF" w:rsidP="00C425EF">
      <w:pPr>
        <w:tabs>
          <w:tab w:val="left" w:pos="108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425EF">
        <w:rPr>
          <w:rFonts w:ascii="Times New Roman" w:hAnsi="Times New Roman" w:cs="Times New Roman"/>
          <w:color w:val="000000"/>
          <w:sz w:val="28"/>
          <w:szCs w:val="28"/>
        </w:rPr>
        <w:t>8. Применение новых информационных и компьютерных технологий в учебном процессе</w:t>
      </w:r>
      <w:r w:rsidRPr="00C425EF">
        <w:rPr>
          <w:rFonts w:ascii="Times New Roman" w:hAnsi="Times New Roman" w:cs="Times New Roman"/>
          <w:sz w:val="28"/>
        </w:rPr>
        <w:t>.</w:t>
      </w:r>
    </w:p>
    <w:p w:rsidR="00C425EF" w:rsidRPr="00C425EF" w:rsidRDefault="00C425EF" w:rsidP="00C425EF">
      <w:pPr>
        <w:tabs>
          <w:tab w:val="left" w:pos="108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5EF">
        <w:rPr>
          <w:rFonts w:ascii="Times New Roman" w:hAnsi="Times New Roman" w:cs="Times New Roman"/>
          <w:color w:val="000000"/>
          <w:sz w:val="28"/>
          <w:szCs w:val="28"/>
        </w:rPr>
        <w:t xml:space="preserve">9. Расширение зоны сотрудничества </w:t>
      </w:r>
      <w:r w:rsidRPr="00C425EF">
        <w:rPr>
          <w:rFonts w:ascii="Times New Roman" w:hAnsi="Times New Roman" w:cs="Times New Roman"/>
          <w:sz w:val="28"/>
        </w:rPr>
        <w:t xml:space="preserve">в области обучения и творческого развития личности учащегося, </w:t>
      </w:r>
      <w:r w:rsidRPr="00C425EF">
        <w:rPr>
          <w:rFonts w:ascii="Times New Roman" w:hAnsi="Times New Roman" w:cs="Times New Roman"/>
          <w:sz w:val="28"/>
          <w:szCs w:val="28"/>
        </w:rPr>
        <w:t>повышение эффективности использования имеющихся и привлекаемых образовательных ресурсов.</w:t>
      </w:r>
    </w:p>
    <w:p w:rsidR="00C425EF" w:rsidRPr="00C425EF" w:rsidRDefault="00C425EF" w:rsidP="00C425EF">
      <w:pPr>
        <w:tabs>
          <w:tab w:val="left" w:pos="108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5EF">
        <w:rPr>
          <w:rFonts w:ascii="Times New Roman" w:hAnsi="Times New Roman" w:cs="Times New Roman"/>
          <w:sz w:val="28"/>
          <w:szCs w:val="28"/>
        </w:rPr>
        <w:t>10. Совершенствование системы мониторинга образовательных достижений, позволяющие оценить как развитие Учреждения в целом, так и динамику формирования отдельных личностных качеств, динамику освоения содержания дополнительных общеразвивающих программ.</w:t>
      </w:r>
    </w:p>
    <w:p w:rsidR="00C425EF" w:rsidRPr="00C425EF" w:rsidRDefault="00C425EF" w:rsidP="00C425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3E25" w:rsidRPr="00C425EF" w:rsidRDefault="00673E25" w:rsidP="00C425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3E25" w:rsidRPr="00C425EF" w:rsidRDefault="00673E25" w:rsidP="00C425EF">
      <w:pPr>
        <w:spacing w:after="0" w:line="240" w:lineRule="auto"/>
        <w:ind w:right="-119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673E25" w:rsidRPr="00C425EF" w:rsidRDefault="00673E25" w:rsidP="00C425EF">
      <w:pPr>
        <w:spacing w:after="0" w:line="240" w:lineRule="auto"/>
        <w:ind w:right="4"/>
        <w:jc w:val="center"/>
        <w:rPr>
          <w:rFonts w:ascii="Times New Roman" w:hAnsi="Times New Roman" w:cs="Times New Roman"/>
          <w:b/>
          <w:shadow/>
          <w:color w:val="FF0000"/>
          <w:sz w:val="8"/>
          <w:szCs w:val="8"/>
        </w:rPr>
      </w:pPr>
    </w:p>
    <w:p w:rsidR="007E0ACE" w:rsidRDefault="00673E25" w:rsidP="00D374CB">
      <w:pPr>
        <w:pStyle w:val="ab"/>
        <w:spacing w:after="0"/>
        <w:ind w:left="0"/>
        <w:jc w:val="both"/>
        <w:rPr>
          <w:rFonts w:ascii="Georgia" w:hAnsi="Georgia"/>
          <w:b/>
          <w:shadow/>
          <w:color w:val="FF0000"/>
          <w:sz w:val="28"/>
          <w:szCs w:val="28"/>
        </w:rPr>
      </w:pPr>
      <w:r w:rsidRPr="00FE5661">
        <w:rPr>
          <w:rFonts w:ascii="Georgia" w:hAnsi="Georgia"/>
          <w:b/>
          <w:shadow/>
          <w:color w:val="FF0000"/>
          <w:sz w:val="28"/>
          <w:szCs w:val="28"/>
        </w:rPr>
        <w:tab/>
      </w:r>
    </w:p>
    <w:p w:rsidR="00C425EF" w:rsidRDefault="00C425EF" w:rsidP="00D374CB">
      <w:pPr>
        <w:pStyle w:val="ab"/>
        <w:spacing w:after="0"/>
        <w:ind w:left="0"/>
        <w:jc w:val="both"/>
        <w:rPr>
          <w:rFonts w:ascii="Georgia" w:hAnsi="Georgia"/>
          <w:b/>
          <w:shadow/>
          <w:color w:val="FF0000"/>
          <w:sz w:val="28"/>
          <w:szCs w:val="28"/>
        </w:rPr>
      </w:pPr>
    </w:p>
    <w:p w:rsidR="00C425EF" w:rsidRDefault="00C425EF" w:rsidP="00D374CB">
      <w:pPr>
        <w:pStyle w:val="ab"/>
        <w:spacing w:after="0"/>
        <w:ind w:left="0"/>
        <w:jc w:val="both"/>
        <w:rPr>
          <w:rFonts w:ascii="Georgia" w:hAnsi="Georgia"/>
          <w:b/>
          <w:shadow/>
          <w:color w:val="FF0000"/>
          <w:sz w:val="28"/>
          <w:szCs w:val="28"/>
        </w:rPr>
      </w:pPr>
    </w:p>
    <w:p w:rsidR="00C425EF" w:rsidRDefault="00C425EF" w:rsidP="00D374CB">
      <w:pPr>
        <w:pStyle w:val="ab"/>
        <w:spacing w:after="0"/>
        <w:ind w:left="0"/>
        <w:jc w:val="both"/>
        <w:rPr>
          <w:rFonts w:ascii="Georgia" w:hAnsi="Georgia"/>
          <w:b/>
          <w:shadow/>
          <w:color w:val="FF0000"/>
          <w:sz w:val="28"/>
          <w:szCs w:val="28"/>
        </w:rPr>
      </w:pPr>
    </w:p>
    <w:p w:rsidR="00C425EF" w:rsidRPr="00C425EF" w:rsidRDefault="000B67DF" w:rsidP="000B67DF">
      <w:pPr>
        <w:pStyle w:val="ab"/>
        <w:spacing w:after="0"/>
        <w:ind w:left="0"/>
        <w:jc w:val="center"/>
        <w:rPr>
          <w:rFonts w:ascii="Monotype Corsiva" w:hAnsi="Monotype Corsiva"/>
          <w:b/>
          <w:color w:val="0000FF"/>
          <w:sz w:val="28"/>
          <w:szCs w:val="28"/>
        </w:rPr>
      </w:pPr>
      <w:r>
        <w:rPr>
          <w:b/>
          <w:shadow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910590</wp:posOffset>
            </wp:positionH>
            <wp:positionV relativeFrom="paragraph">
              <wp:posOffset>-281305</wp:posOffset>
            </wp:positionV>
            <wp:extent cx="720090" cy="723900"/>
            <wp:effectExtent l="19050" t="0" r="3810" b="0"/>
            <wp:wrapNone/>
            <wp:docPr id="5" name="Рисунок 5" descr="hello_html_361e3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361e3367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25EF" w:rsidRPr="00C425EF">
        <w:rPr>
          <w:rFonts w:ascii="Monotype Corsiva" w:hAnsi="Monotype Corsiva"/>
          <w:b/>
          <w:color w:val="0000FF"/>
          <w:sz w:val="28"/>
          <w:szCs w:val="28"/>
        </w:rPr>
        <w:t>3. Организация учебного процесса</w:t>
      </w:r>
    </w:p>
    <w:p w:rsidR="00C425EF" w:rsidRPr="000B67DF" w:rsidRDefault="00C425EF" w:rsidP="00C425EF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95"/>
        <w:gridCol w:w="15"/>
        <w:gridCol w:w="2939"/>
        <w:gridCol w:w="1740"/>
        <w:gridCol w:w="1983"/>
        <w:gridCol w:w="2267"/>
      </w:tblGrid>
      <w:tr w:rsidR="00C425EF" w:rsidRPr="00C425EF" w:rsidTr="005220C1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5EF" w:rsidRPr="000B67DF" w:rsidRDefault="00C425EF" w:rsidP="00C425EF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 деятельности</w:t>
            </w:r>
          </w:p>
        </w:tc>
      </w:tr>
      <w:tr w:rsidR="00C425EF" w:rsidRPr="00C425EF" w:rsidTr="005220C1"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C425EF" w:rsidRDefault="00C425EF" w:rsidP="000B67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b/>
                <w:sz w:val="24"/>
                <w:szCs w:val="24"/>
              </w:rPr>
              <w:t>3.1. Организационная деятельность</w:t>
            </w:r>
          </w:p>
          <w:p w:rsidR="000B67DF" w:rsidRPr="000B67DF" w:rsidRDefault="000B67DF" w:rsidP="000B67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C425EF" w:rsidRPr="00C425EF" w:rsidTr="005220C1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Консультации по программам воспитания и социализации, рабочим программам, календарно-тематическим планам ДО(О)П, </w:t>
            </w: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адаптированным программам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август</w:t>
            </w:r>
          </w:p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Дзерович М.А.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программа воспитания и социализации,</w:t>
            </w:r>
          </w:p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рабочие программы,</w:t>
            </w:r>
          </w:p>
          <w:p w:rsidR="00C425EF" w:rsidRPr="000B67DF" w:rsidRDefault="00C425EF" w:rsidP="00C425EF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календарно-тематический план ДО(О)П</w:t>
            </w:r>
          </w:p>
        </w:tc>
      </w:tr>
      <w:tr w:rsidR="00C425EF" w:rsidRPr="00C425EF" w:rsidTr="005220C1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Консультации по индивидуальным учебным планам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август</w:t>
            </w:r>
          </w:p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Дзерович М.А. Кузьменко Н.А. </w:t>
            </w:r>
          </w:p>
          <w:p w:rsidR="00C425EF" w:rsidRPr="000B67DF" w:rsidRDefault="00C425EF" w:rsidP="00C42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индивидуальный учебный</w:t>
            </w:r>
          </w:p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план</w:t>
            </w:r>
          </w:p>
        </w:tc>
      </w:tr>
      <w:tr w:rsidR="00C425EF" w:rsidRPr="00C425EF" w:rsidTr="005220C1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Составление расписания занятий объединений, учебного плана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Кузьменко Н.А.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расписание занятий,</w:t>
            </w:r>
          </w:p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учебный план</w:t>
            </w:r>
          </w:p>
        </w:tc>
      </w:tr>
      <w:tr w:rsidR="00C425EF" w:rsidRPr="00C425EF" w:rsidTr="005220C1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Корректировка расписания занятий объединений в дни школьных каникул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октябрь </w:t>
            </w:r>
          </w:p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декабрь</w:t>
            </w:r>
          </w:p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Кузьменко Н.А.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расписание занятий</w:t>
            </w:r>
          </w:p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</w:tr>
      <w:tr w:rsidR="00C425EF" w:rsidRPr="00C425EF" w:rsidTr="005220C1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учебной деятельности с детьми инвалидами и ОВЗ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август</w:t>
            </w:r>
          </w:p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Дзерович М.А.</w:t>
            </w:r>
          </w:p>
          <w:p w:rsidR="00C425EF" w:rsidRPr="000B67DF" w:rsidRDefault="00C425EF" w:rsidP="00C425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Кузьменко Н.А. </w:t>
            </w:r>
          </w:p>
          <w:p w:rsidR="00C425EF" w:rsidRPr="000B67DF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работа с детьми-инвалидами и ОВЗ</w:t>
            </w:r>
          </w:p>
        </w:tc>
      </w:tr>
      <w:tr w:rsidR="00C425EF" w:rsidRPr="00C425EF" w:rsidTr="005220C1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промежуточной аттестации учащихся:</w:t>
            </w:r>
          </w:p>
          <w:p w:rsidR="00C425EF" w:rsidRPr="000B67DF" w:rsidRDefault="00C425EF" w:rsidP="00C425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 начало учебного года</w:t>
            </w:r>
          </w:p>
          <w:p w:rsidR="00C425EF" w:rsidRPr="000B67DF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 по итогам </w:t>
            </w:r>
            <w:r w:rsidRPr="000B67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0B67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полугодия</w:t>
            </w:r>
          </w:p>
          <w:p w:rsidR="00C425EF" w:rsidRPr="000B67DF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 итогам года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Кузьменко Н.А.</w:t>
            </w:r>
          </w:p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приказ, справка</w:t>
            </w:r>
          </w:p>
        </w:tc>
      </w:tr>
      <w:tr w:rsidR="00C425EF" w:rsidRPr="00C425EF" w:rsidTr="005220C1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Подготовка информации по количественному составу учащихся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Кузьменко Н.А.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статистический отчет</w:t>
            </w:r>
          </w:p>
        </w:tc>
      </w:tr>
      <w:tr w:rsidR="00C425EF" w:rsidRPr="00C425EF" w:rsidTr="005220C1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Подготовка приказов:</w:t>
            </w:r>
          </w:p>
          <w:p w:rsidR="00C425EF" w:rsidRPr="000B67DF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- на начало учебного года;</w:t>
            </w:r>
          </w:p>
          <w:p w:rsidR="00C425EF" w:rsidRPr="000B67DF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- об окончании учебного года;</w:t>
            </w:r>
          </w:p>
          <w:p w:rsidR="00C425EF" w:rsidRPr="000B67DF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- об уплотнении учебных часов;</w:t>
            </w:r>
          </w:p>
          <w:p w:rsidR="00C425EF" w:rsidRPr="000B67DF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- о выполнении ДО(О) П и ИУП;</w:t>
            </w:r>
          </w:p>
          <w:p w:rsidR="00C425EF" w:rsidRPr="000B67DF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- о замене учебных часов;</w:t>
            </w:r>
          </w:p>
          <w:p w:rsidR="00C425EF" w:rsidRPr="000B67DF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- о зачислении и отчислении учащихся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март, апрель</w:t>
            </w:r>
          </w:p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Кузьменко Н.А.</w:t>
            </w:r>
          </w:p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</w:t>
            </w:r>
          </w:p>
        </w:tc>
      </w:tr>
      <w:tr w:rsidR="00C425EF" w:rsidRPr="00C425EF" w:rsidTr="005220C1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ведения журналов учета рабочего </w:t>
            </w:r>
            <w:r w:rsidRPr="000B67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времени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ежемесячно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Кузьменко Н.А.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425EF" w:rsidRPr="00C425EF" w:rsidTr="005220C1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2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 xml:space="preserve">Прием журналов учета рабочего времени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Кузьменко Н.А.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журналы учета рабочего времени</w:t>
            </w:r>
          </w:p>
        </w:tc>
      </w:tr>
      <w:tr w:rsidR="00C425EF" w:rsidRPr="00C425EF" w:rsidTr="005220C1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Анализ учебной работы за 2016-2017 учебный год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Кузьменко Н.А.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анализ работы</w:t>
            </w:r>
          </w:p>
        </w:tc>
      </w:tr>
      <w:tr w:rsidR="00C425EF" w:rsidRPr="00C425EF" w:rsidTr="005220C1"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C425EF" w:rsidRPr="000B67DF" w:rsidRDefault="00C425EF" w:rsidP="00C425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b/>
                <w:sz w:val="24"/>
                <w:szCs w:val="24"/>
              </w:rPr>
              <w:t>3.2. Деятельность по реализации дополнительных общеобразовательных (общеразвивающих) программ и индивидуальных учебных планов</w:t>
            </w:r>
          </w:p>
          <w:p w:rsidR="00C425EF" w:rsidRPr="0088207C" w:rsidRDefault="00C425EF" w:rsidP="00C425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C425EF" w:rsidRPr="00C425EF" w:rsidTr="005220C1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Разработка и утверждение:</w:t>
            </w:r>
          </w:p>
          <w:p w:rsidR="00C425EF" w:rsidRPr="000B67DF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- ДО(О)П;</w:t>
            </w:r>
          </w:p>
          <w:p w:rsidR="00C425EF" w:rsidRPr="000B67DF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- рабочих программ;</w:t>
            </w:r>
          </w:p>
          <w:p w:rsidR="00C425EF" w:rsidRPr="000B67DF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- ИУП;</w:t>
            </w:r>
          </w:p>
          <w:p w:rsidR="00C425EF" w:rsidRPr="000B67DF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B67D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программ воспитания и социализации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Дзерович М.А.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- ДО(О)П;</w:t>
            </w:r>
          </w:p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- рабочие программы;</w:t>
            </w:r>
          </w:p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- ИУП;</w:t>
            </w:r>
          </w:p>
          <w:p w:rsidR="00C425EF" w:rsidRPr="000B67DF" w:rsidRDefault="00C425EF" w:rsidP="00C425EF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B67D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программы воспитания и социализации в объединениях</w:t>
            </w:r>
          </w:p>
        </w:tc>
      </w:tr>
      <w:tr w:rsidR="00C425EF" w:rsidRPr="00C425EF" w:rsidTr="005220C1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rPr>
                <w:rStyle w:val="ad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Подготовка программно-методического обеспечения образовательного процесса по ДО(О)П и ИУП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Дзерович М.А.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5EF" w:rsidRPr="00C425EF" w:rsidTr="005220C1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8820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Проверка выполнения  календарно-тематического плана педагогов ДО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Кузьменко Н.А.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запись в журнале учета рабочего времени</w:t>
            </w:r>
          </w:p>
        </w:tc>
      </w:tr>
      <w:tr w:rsidR="00C425EF" w:rsidRPr="00C425EF" w:rsidTr="005220C1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8820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Контроль за качеством усвоения ДО(О)П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Кузьменко Н.А.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EF" w:rsidRPr="000B67DF" w:rsidRDefault="00C425EF" w:rsidP="00C425EF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C425EF" w:rsidRPr="00C425EF" w:rsidTr="005220C1"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b/>
                <w:sz w:val="24"/>
                <w:szCs w:val="24"/>
              </w:rPr>
              <w:t>3.3. Работа по технике безопасности и профилактике травматизма с учащимися образовательного учреждения</w:t>
            </w:r>
          </w:p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C425EF" w:rsidRPr="00C425EF" w:rsidTr="005220C1">
        <w:tblPrEx>
          <w:tblLook w:val="04A0"/>
        </w:tblPrEx>
        <w:tc>
          <w:tcPr>
            <w:tcW w:w="710" w:type="dxa"/>
            <w:gridSpan w:val="2"/>
          </w:tcPr>
          <w:p w:rsidR="00C425EF" w:rsidRPr="000B67DF" w:rsidRDefault="00C425EF" w:rsidP="00C425E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39" w:type="dxa"/>
          </w:tcPr>
          <w:p w:rsidR="00C425EF" w:rsidRPr="000B67DF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журнала учета инструктажей по комплексной и пожарной безопасности с учащимися </w:t>
            </w:r>
          </w:p>
        </w:tc>
        <w:tc>
          <w:tcPr>
            <w:tcW w:w="1740" w:type="dxa"/>
          </w:tcPr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август 2016</w:t>
            </w:r>
          </w:p>
        </w:tc>
        <w:tc>
          <w:tcPr>
            <w:tcW w:w="1983" w:type="dxa"/>
          </w:tcPr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Иванова Е.А.,</w:t>
            </w:r>
          </w:p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 xml:space="preserve">Кузьменко Н.А. </w:t>
            </w:r>
          </w:p>
        </w:tc>
        <w:tc>
          <w:tcPr>
            <w:tcW w:w="2267" w:type="dxa"/>
          </w:tcPr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инструктажей по комплексной и пожарной безопасности с учащимися</w:t>
            </w:r>
          </w:p>
        </w:tc>
      </w:tr>
      <w:tr w:rsidR="00C425EF" w:rsidRPr="00C425EF" w:rsidTr="005220C1">
        <w:tblPrEx>
          <w:tblLook w:val="04A0"/>
        </w:tblPrEx>
        <w:tc>
          <w:tcPr>
            <w:tcW w:w="710" w:type="dxa"/>
            <w:gridSpan w:val="2"/>
          </w:tcPr>
          <w:p w:rsidR="00C425EF" w:rsidRPr="000B67DF" w:rsidRDefault="00C425EF" w:rsidP="00C425E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39" w:type="dxa"/>
          </w:tcPr>
          <w:p w:rsidR="00C425EF" w:rsidRPr="000B67DF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инструктажей по комплексной и пожарной безопасности с учащимися образовательного учреждения </w:t>
            </w:r>
          </w:p>
        </w:tc>
        <w:tc>
          <w:tcPr>
            <w:tcW w:w="1740" w:type="dxa"/>
          </w:tcPr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в соответствии с требованиями к проведению данных инструктажей</w:t>
            </w:r>
          </w:p>
        </w:tc>
        <w:tc>
          <w:tcPr>
            <w:tcW w:w="1983" w:type="dxa"/>
          </w:tcPr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  <w:tc>
          <w:tcPr>
            <w:tcW w:w="2267" w:type="dxa"/>
          </w:tcPr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записи в журнале учета инструктажей</w:t>
            </w:r>
          </w:p>
        </w:tc>
      </w:tr>
      <w:tr w:rsidR="00C425EF" w:rsidRPr="00C425EF" w:rsidTr="005220C1">
        <w:tblPrEx>
          <w:tblLook w:val="04A0"/>
        </w:tblPrEx>
        <w:tc>
          <w:tcPr>
            <w:tcW w:w="710" w:type="dxa"/>
            <w:gridSpan w:val="2"/>
          </w:tcPr>
          <w:p w:rsidR="00C425EF" w:rsidRPr="000B67DF" w:rsidRDefault="00C425EF" w:rsidP="00C425E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39" w:type="dxa"/>
          </w:tcPr>
          <w:p w:rsidR="00C425EF" w:rsidRPr="000B67DF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инструктажей по комплексной и пожарной безопасности с учащимися во время проведения культурно-</w:t>
            </w:r>
            <w:r w:rsidRPr="000B67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массовых, экскурсионных мероприятий.</w:t>
            </w:r>
          </w:p>
        </w:tc>
        <w:tc>
          <w:tcPr>
            <w:tcW w:w="1740" w:type="dxa"/>
          </w:tcPr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мере необходимости в течение года</w:t>
            </w:r>
          </w:p>
        </w:tc>
        <w:tc>
          <w:tcPr>
            <w:tcW w:w="1983" w:type="dxa"/>
          </w:tcPr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Кузьменко Н.А.,</w:t>
            </w:r>
          </w:p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  <w:tc>
          <w:tcPr>
            <w:tcW w:w="2267" w:type="dxa"/>
          </w:tcPr>
          <w:p w:rsidR="00C425EF" w:rsidRPr="000B67D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7DF">
              <w:rPr>
                <w:rFonts w:ascii="Times New Roman" w:hAnsi="Times New Roman" w:cs="Times New Roman"/>
                <w:sz w:val="24"/>
                <w:szCs w:val="24"/>
              </w:rPr>
              <w:t>записи в журнале учета инструктажей</w:t>
            </w:r>
          </w:p>
        </w:tc>
      </w:tr>
      <w:tr w:rsidR="00C425EF" w:rsidRPr="00C425EF" w:rsidTr="005220C1">
        <w:tblPrEx>
          <w:tblLook w:val="04A0"/>
        </w:tblPrEx>
        <w:trPr>
          <w:trHeight w:val="862"/>
        </w:trPr>
        <w:tc>
          <w:tcPr>
            <w:tcW w:w="710" w:type="dxa"/>
            <w:gridSpan w:val="2"/>
          </w:tcPr>
          <w:p w:rsidR="00C425EF" w:rsidRPr="0088207C" w:rsidRDefault="00C425EF" w:rsidP="00C425E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0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939" w:type="dxa"/>
          </w:tcPr>
          <w:p w:rsidR="00C425EF" w:rsidRPr="0088207C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207C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конкурсов, викторин по вопросам комплексной и пожарной безопасности</w:t>
            </w:r>
          </w:p>
        </w:tc>
        <w:tc>
          <w:tcPr>
            <w:tcW w:w="1740" w:type="dxa"/>
          </w:tcPr>
          <w:p w:rsidR="00C425EF" w:rsidRPr="0088207C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07C">
              <w:rPr>
                <w:rFonts w:ascii="Times New Roman" w:hAnsi="Times New Roman" w:cs="Times New Roman"/>
                <w:sz w:val="24"/>
                <w:szCs w:val="24"/>
              </w:rPr>
              <w:t>в соответствии с планом деятельности образовательного учреждения</w:t>
            </w:r>
          </w:p>
        </w:tc>
        <w:tc>
          <w:tcPr>
            <w:tcW w:w="1983" w:type="dxa"/>
          </w:tcPr>
          <w:p w:rsidR="00C425EF" w:rsidRPr="0088207C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07C">
              <w:rPr>
                <w:rFonts w:ascii="Times New Roman" w:hAnsi="Times New Roman" w:cs="Times New Roman"/>
                <w:sz w:val="24"/>
                <w:szCs w:val="24"/>
              </w:rPr>
              <w:t>Иванова Е.А.,</w:t>
            </w:r>
          </w:p>
          <w:p w:rsidR="00C425EF" w:rsidRPr="0088207C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07C">
              <w:rPr>
                <w:rFonts w:ascii="Times New Roman" w:hAnsi="Times New Roman" w:cs="Times New Roman"/>
                <w:sz w:val="24"/>
                <w:szCs w:val="24"/>
              </w:rPr>
              <w:t>Кузьменко Н.А.,</w:t>
            </w:r>
          </w:p>
          <w:p w:rsidR="00C425EF" w:rsidRPr="0088207C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07C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  <w:tc>
          <w:tcPr>
            <w:tcW w:w="2267" w:type="dxa"/>
          </w:tcPr>
          <w:p w:rsidR="00C425EF" w:rsidRPr="0088207C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07C">
              <w:rPr>
                <w:rFonts w:ascii="Times New Roman" w:hAnsi="Times New Roman" w:cs="Times New Roman"/>
                <w:sz w:val="24"/>
                <w:szCs w:val="24"/>
              </w:rPr>
              <w:t>участие в конкурсах</w:t>
            </w:r>
          </w:p>
        </w:tc>
      </w:tr>
      <w:tr w:rsidR="00C425EF" w:rsidRPr="00C425EF" w:rsidTr="005220C1">
        <w:tblPrEx>
          <w:tblLook w:val="04A0"/>
        </w:tblPrEx>
        <w:trPr>
          <w:trHeight w:val="862"/>
        </w:trPr>
        <w:tc>
          <w:tcPr>
            <w:tcW w:w="710" w:type="dxa"/>
            <w:gridSpan w:val="2"/>
          </w:tcPr>
          <w:p w:rsidR="00C425EF" w:rsidRPr="0088207C" w:rsidRDefault="00C425EF" w:rsidP="00C425E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07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39" w:type="dxa"/>
          </w:tcPr>
          <w:p w:rsidR="00C425EF" w:rsidRPr="0088207C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207C">
              <w:rPr>
                <w:rFonts w:ascii="Times New Roman" w:hAnsi="Times New Roman" w:cs="Times New Roman"/>
                <w:sz w:val="24"/>
                <w:szCs w:val="24"/>
              </w:rPr>
              <w:t>Разработка памяток, листовок, выпуск газеты, посвященные вопросам комплексной и пожарной безопасности учащихся образовательного учреждения</w:t>
            </w:r>
          </w:p>
        </w:tc>
        <w:tc>
          <w:tcPr>
            <w:tcW w:w="1740" w:type="dxa"/>
          </w:tcPr>
          <w:p w:rsidR="00C425EF" w:rsidRPr="0088207C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07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3" w:type="dxa"/>
          </w:tcPr>
          <w:p w:rsidR="00C425EF" w:rsidRPr="0088207C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07C">
              <w:rPr>
                <w:rFonts w:ascii="Times New Roman" w:hAnsi="Times New Roman" w:cs="Times New Roman"/>
                <w:sz w:val="24"/>
                <w:szCs w:val="24"/>
              </w:rPr>
              <w:t>Иванова Е.А.,</w:t>
            </w:r>
          </w:p>
          <w:p w:rsidR="00C425EF" w:rsidRPr="0088207C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07C">
              <w:rPr>
                <w:rFonts w:ascii="Times New Roman" w:hAnsi="Times New Roman" w:cs="Times New Roman"/>
                <w:sz w:val="24"/>
                <w:szCs w:val="24"/>
              </w:rPr>
              <w:t>Соколова Н.М.</w:t>
            </w:r>
          </w:p>
        </w:tc>
        <w:tc>
          <w:tcPr>
            <w:tcW w:w="2267" w:type="dxa"/>
          </w:tcPr>
          <w:p w:rsidR="00C425EF" w:rsidRPr="0088207C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07C">
              <w:rPr>
                <w:rFonts w:ascii="Times New Roman" w:hAnsi="Times New Roman" w:cs="Times New Roman"/>
                <w:sz w:val="24"/>
                <w:szCs w:val="24"/>
              </w:rPr>
              <w:t>памятки, листовки, газета «Техноренок»</w:t>
            </w:r>
          </w:p>
        </w:tc>
      </w:tr>
      <w:tr w:rsidR="00C425EF" w:rsidRPr="00C425EF" w:rsidTr="003401BD">
        <w:tblPrEx>
          <w:tblLook w:val="04A0"/>
        </w:tblPrEx>
        <w:trPr>
          <w:trHeight w:val="209"/>
        </w:trPr>
        <w:tc>
          <w:tcPr>
            <w:tcW w:w="9639" w:type="dxa"/>
            <w:gridSpan w:val="6"/>
            <w:shd w:val="clear" w:color="auto" w:fill="E5DFEC"/>
          </w:tcPr>
          <w:p w:rsidR="00C425EF" w:rsidRPr="0088207C" w:rsidRDefault="00C425EF" w:rsidP="003401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207C">
              <w:rPr>
                <w:rFonts w:ascii="Times New Roman" w:hAnsi="Times New Roman" w:cs="Times New Roman"/>
                <w:b/>
                <w:sz w:val="24"/>
                <w:szCs w:val="24"/>
              </w:rPr>
              <w:t>3.4. Работа с родителями</w:t>
            </w:r>
          </w:p>
        </w:tc>
      </w:tr>
      <w:tr w:rsidR="00C425EF" w:rsidRPr="00C425EF" w:rsidTr="005220C1">
        <w:tblPrEx>
          <w:tblLook w:val="04A0"/>
        </w:tblPrEx>
        <w:trPr>
          <w:trHeight w:val="862"/>
        </w:trPr>
        <w:tc>
          <w:tcPr>
            <w:tcW w:w="710" w:type="dxa"/>
            <w:gridSpan w:val="2"/>
            <w:vMerge w:val="restart"/>
          </w:tcPr>
          <w:p w:rsidR="00C425EF" w:rsidRPr="0088207C" w:rsidRDefault="00C425EF" w:rsidP="00C425E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07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C425EF" w:rsidRPr="0088207C" w:rsidRDefault="00C425EF" w:rsidP="00C425E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5EF" w:rsidRPr="0088207C" w:rsidRDefault="00C425EF" w:rsidP="00C425E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5EF" w:rsidRPr="0088207C" w:rsidRDefault="00C425EF" w:rsidP="00C425E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07C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  <w:p w:rsidR="00C425EF" w:rsidRPr="0088207C" w:rsidRDefault="00C425EF" w:rsidP="00C425E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5EF" w:rsidRPr="0088207C" w:rsidRDefault="00C425EF" w:rsidP="00C425E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5EF" w:rsidRPr="0088207C" w:rsidRDefault="00C425EF" w:rsidP="00C425E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5EF" w:rsidRPr="0088207C" w:rsidRDefault="00C425EF" w:rsidP="00C425E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5EF" w:rsidRPr="0088207C" w:rsidRDefault="00C425EF" w:rsidP="00C425E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5EF" w:rsidRPr="0088207C" w:rsidRDefault="00C425EF" w:rsidP="00C425E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5EF" w:rsidRPr="0088207C" w:rsidRDefault="00C425EF" w:rsidP="00C425E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5EF" w:rsidRPr="0088207C" w:rsidRDefault="00C425EF" w:rsidP="00C425E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07C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  <w:p w:rsidR="00C425EF" w:rsidRPr="0088207C" w:rsidRDefault="00C425EF" w:rsidP="00C425E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5EF" w:rsidRPr="0088207C" w:rsidRDefault="00C425EF" w:rsidP="00C425E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07C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  <w:p w:rsidR="00C425EF" w:rsidRPr="0088207C" w:rsidRDefault="00C425EF" w:rsidP="00C425E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5EF" w:rsidRPr="0088207C" w:rsidRDefault="00C425EF" w:rsidP="00C425E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5EF" w:rsidRPr="0088207C" w:rsidRDefault="00C425EF" w:rsidP="00C425E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5EF" w:rsidRPr="0088207C" w:rsidRDefault="00C425EF" w:rsidP="00C425E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07C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  <w:p w:rsidR="00C425EF" w:rsidRPr="0088207C" w:rsidRDefault="00C425EF" w:rsidP="00C425E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5EF" w:rsidRPr="0088207C" w:rsidRDefault="00C425EF" w:rsidP="00C425E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5EF" w:rsidRPr="0088207C" w:rsidRDefault="00C425EF" w:rsidP="00C425E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5EF" w:rsidRPr="0088207C" w:rsidRDefault="00C425EF" w:rsidP="00C425E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07C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2939" w:type="dxa"/>
            <w:vMerge w:val="restart"/>
          </w:tcPr>
          <w:p w:rsidR="00C425EF" w:rsidRPr="0088207C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207C">
              <w:rPr>
                <w:rFonts w:ascii="Times New Roman" w:hAnsi="Times New Roman" w:cs="Times New Roman"/>
                <w:sz w:val="24"/>
                <w:szCs w:val="24"/>
              </w:rPr>
              <w:t>Ознакомление родителей (или законных представителей) с:</w:t>
            </w:r>
          </w:p>
          <w:p w:rsidR="00C425EF" w:rsidRPr="0088207C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207C">
              <w:rPr>
                <w:rFonts w:ascii="Times New Roman" w:hAnsi="Times New Roman" w:cs="Times New Roman"/>
                <w:sz w:val="24"/>
                <w:szCs w:val="24"/>
              </w:rPr>
              <w:t xml:space="preserve"> - дополнительными общеобразовательными (общеразвивающими) программами, формами и методами обучения и воспитания, сроками и формами промежуточной аттестации;</w:t>
            </w:r>
          </w:p>
          <w:p w:rsidR="00C425EF" w:rsidRPr="0088207C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207C">
              <w:rPr>
                <w:rFonts w:ascii="Times New Roman" w:hAnsi="Times New Roman" w:cs="Times New Roman"/>
                <w:sz w:val="24"/>
                <w:szCs w:val="24"/>
              </w:rPr>
              <w:t>- расписанием работы объединений;</w:t>
            </w:r>
          </w:p>
          <w:p w:rsidR="00C425EF" w:rsidRPr="0088207C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207C">
              <w:rPr>
                <w:rFonts w:ascii="Times New Roman" w:hAnsi="Times New Roman" w:cs="Times New Roman"/>
                <w:sz w:val="24"/>
                <w:szCs w:val="24"/>
              </w:rPr>
              <w:t>- результатами промежуточной аттестации на начало учебного года;</w:t>
            </w:r>
          </w:p>
          <w:p w:rsidR="00C425EF" w:rsidRPr="0088207C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207C">
              <w:rPr>
                <w:rFonts w:ascii="Times New Roman" w:hAnsi="Times New Roman" w:cs="Times New Roman"/>
                <w:sz w:val="24"/>
                <w:szCs w:val="24"/>
              </w:rPr>
              <w:t xml:space="preserve">- результатами промежуточной аттестации по итогам за </w:t>
            </w:r>
            <w:r w:rsidRPr="008820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8207C">
              <w:rPr>
                <w:rFonts w:ascii="Times New Roman" w:hAnsi="Times New Roman" w:cs="Times New Roman"/>
                <w:sz w:val="24"/>
                <w:szCs w:val="24"/>
              </w:rPr>
              <w:t xml:space="preserve"> полугодие;</w:t>
            </w:r>
          </w:p>
          <w:p w:rsidR="00C425EF" w:rsidRPr="0088207C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207C">
              <w:rPr>
                <w:rFonts w:ascii="Times New Roman" w:hAnsi="Times New Roman" w:cs="Times New Roman"/>
                <w:sz w:val="24"/>
                <w:szCs w:val="24"/>
              </w:rPr>
              <w:t>- результатами промежуточной аттестации по итогам 2016-2017 учебного года.</w:t>
            </w:r>
          </w:p>
        </w:tc>
        <w:tc>
          <w:tcPr>
            <w:tcW w:w="1740" w:type="dxa"/>
          </w:tcPr>
          <w:p w:rsidR="00C425EF" w:rsidRPr="0088207C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07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83" w:type="dxa"/>
          </w:tcPr>
          <w:p w:rsidR="00C425EF" w:rsidRPr="0088207C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07C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  <w:tc>
          <w:tcPr>
            <w:tcW w:w="2267" w:type="dxa"/>
          </w:tcPr>
          <w:p w:rsidR="00C425EF" w:rsidRPr="0088207C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07C">
              <w:rPr>
                <w:rFonts w:ascii="Times New Roman" w:hAnsi="Times New Roman" w:cs="Times New Roman"/>
                <w:sz w:val="24"/>
                <w:szCs w:val="24"/>
              </w:rPr>
              <w:t>заявление о приеме учащегося в творческое объединение,</w:t>
            </w:r>
          </w:p>
          <w:p w:rsidR="00C425EF" w:rsidRPr="0088207C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07C">
              <w:rPr>
                <w:rFonts w:ascii="Times New Roman" w:hAnsi="Times New Roman" w:cs="Times New Roman"/>
                <w:sz w:val="24"/>
                <w:szCs w:val="24"/>
              </w:rPr>
              <w:t>протокол родительского собрания</w:t>
            </w:r>
          </w:p>
          <w:p w:rsidR="00C425EF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07C" w:rsidRPr="0088207C" w:rsidRDefault="0088207C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5EF" w:rsidRPr="0088207C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5EF" w:rsidRPr="0088207C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5EF" w:rsidRPr="00C425EF" w:rsidTr="005220C1">
        <w:tblPrEx>
          <w:tblLook w:val="04A0"/>
        </w:tblPrEx>
        <w:trPr>
          <w:trHeight w:val="453"/>
        </w:trPr>
        <w:tc>
          <w:tcPr>
            <w:tcW w:w="710" w:type="dxa"/>
            <w:gridSpan w:val="2"/>
            <w:vMerge/>
          </w:tcPr>
          <w:p w:rsidR="00C425EF" w:rsidRPr="0088207C" w:rsidRDefault="00C425EF" w:rsidP="00C425E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9" w:type="dxa"/>
            <w:vMerge/>
          </w:tcPr>
          <w:p w:rsidR="00C425EF" w:rsidRPr="0088207C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</w:tcPr>
          <w:p w:rsidR="00C425EF" w:rsidRPr="0088207C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07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83" w:type="dxa"/>
          </w:tcPr>
          <w:p w:rsidR="00C425EF" w:rsidRPr="0088207C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07C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  <w:tc>
          <w:tcPr>
            <w:tcW w:w="2267" w:type="dxa"/>
          </w:tcPr>
          <w:p w:rsidR="00C425EF" w:rsidRPr="0088207C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07C">
              <w:rPr>
                <w:rFonts w:ascii="Times New Roman" w:hAnsi="Times New Roman" w:cs="Times New Roman"/>
                <w:sz w:val="24"/>
                <w:szCs w:val="24"/>
              </w:rPr>
              <w:t>лист согласия</w:t>
            </w:r>
          </w:p>
        </w:tc>
      </w:tr>
      <w:tr w:rsidR="00C425EF" w:rsidRPr="00C425EF" w:rsidTr="005220C1">
        <w:tblPrEx>
          <w:tblLook w:val="04A0"/>
        </w:tblPrEx>
        <w:trPr>
          <w:trHeight w:val="862"/>
        </w:trPr>
        <w:tc>
          <w:tcPr>
            <w:tcW w:w="710" w:type="dxa"/>
            <w:gridSpan w:val="2"/>
            <w:vMerge/>
          </w:tcPr>
          <w:p w:rsidR="00C425EF" w:rsidRPr="0088207C" w:rsidRDefault="00C425EF" w:rsidP="00C425E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9" w:type="dxa"/>
            <w:vMerge/>
          </w:tcPr>
          <w:p w:rsidR="00C425EF" w:rsidRPr="0088207C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</w:tcPr>
          <w:p w:rsidR="00C425EF" w:rsidRPr="0088207C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5EF" w:rsidRPr="0088207C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07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C425EF" w:rsidRPr="0088207C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5EF" w:rsidRPr="0088207C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:rsidR="00C425EF" w:rsidRPr="0088207C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5EF" w:rsidRPr="0088207C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07C">
              <w:rPr>
                <w:rFonts w:ascii="Times New Roman" w:hAnsi="Times New Roman" w:cs="Times New Roman"/>
                <w:sz w:val="24"/>
                <w:szCs w:val="24"/>
              </w:rPr>
              <w:t>Кузьменко Н.А.</w:t>
            </w:r>
          </w:p>
        </w:tc>
        <w:tc>
          <w:tcPr>
            <w:tcW w:w="2267" w:type="dxa"/>
          </w:tcPr>
          <w:p w:rsidR="00C425EF" w:rsidRPr="0088207C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07C">
              <w:rPr>
                <w:rFonts w:ascii="Times New Roman" w:hAnsi="Times New Roman" w:cs="Times New Roman"/>
                <w:sz w:val="24"/>
                <w:szCs w:val="24"/>
              </w:rPr>
              <w:t>лист ознакомления</w:t>
            </w:r>
          </w:p>
        </w:tc>
      </w:tr>
      <w:tr w:rsidR="00C425EF" w:rsidRPr="00C425EF" w:rsidTr="005220C1">
        <w:tblPrEx>
          <w:tblLook w:val="04A0"/>
        </w:tblPrEx>
        <w:trPr>
          <w:trHeight w:val="862"/>
        </w:trPr>
        <w:tc>
          <w:tcPr>
            <w:tcW w:w="710" w:type="dxa"/>
            <w:gridSpan w:val="2"/>
            <w:vMerge/>
          </w:tcPr>
          <w:p w:rsidR="00C425EF" w:rsidRPr="0088207C" w:rsidRDefault="00C425EF" w:rsidP="00C425E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9" w:type="dxa"/>
            <w:vMerge/>
          </w:tcPr>
          <w:p w:rsidR="00C425EF" w:rsidRPr="0088207C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</w:tcPr>
          <w:p w:rsidR="00C425EF" w:rsidRPr="0088207C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07C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83" w:type="dxa"/>
          </w:tcPr>
          <w:p w:rsidR="00C425EF" w:rsidRPr="0088207C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07C">
              <w:rPr>
                <w:rFonts w:ascii="Times New Roman" w:hAnsi="Times New Roman" w:cs="Times New Roman"/>
                <w:sz w:val="24"/>
                <w:szCs w:val="24"/>
              </w:rPr>
              <w:t>Кузьменко Н.А.</w:t>
            </w:r>
          </w:p>
        </w:tc>
        <w:tc>
          <w:tcPr>
            <w:tcW w:w="2267" w:type="dxa"/>
          </w:tcPr>
          <w:p w:rsidR="00C425EF" w:rsidRPr="0088207C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07C">
              <w:rPr>
                <w:rFonts w:ascii="Times New Roman" w:hAnsi="Times New Roman" w:cs="Times New Roman"/>
                <w:sz w:val="24"/>
                <w:szCs w:val="24"/>
              </w:rPr>
              <w:t>протокол родительского собрания</w:t>
            </w:r>
          </w:p>
          <w:p w:rsidR="00C425EF" w:rsidRPr="0088207C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425EF" w:rsidRPr="00C425EF" w:rsidTr="005220C1">
        <w:tblPrEx>
          <w:tblLook w:val="04A0"/>
        </w:tblPrEx>
        <w:trPr>
          <w:trHeight w:val="260"/>
        </w:trPr>
        <w:tc>
          <w:tcPr>
            <w:tcW w:w="710" w:type="dxa"/>
            <w:gridSpan w:val="2"/>
            <w:vMerge/>
          </w:tcPr>
          <w:p w:rsidR="00C425EF" w:rsidRPr="0088207C" w:rsidRDefault="00C425EF" w:rsidP="00C425E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9" w:type="dxa"/>
            <w:vMerge/>
          </w:tcPr>
          <w:p w:rsidR="00C425EF" w:rsidRPr="0088207C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</w:tcPr>
          <w:p w:rsidR="00C425EF" w:rsidRPr="0088207C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07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3" w:type="dxa"/>
          </w:tcPr>
          <w:p w:rsidR="00C425EF" w:rsidRPr="0088207C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07C">
              <w:rPr>
                <w:rFonts w:ascii="Times New Roman" w:hAnsi="Times New Roman" w:cs="Times New Roman"/>
                <w:sz w:val="24"/>
                <w:szCs w:val="24"/>
              </w:rPr>
              <w:t>Кузьменко Н.А.</w:t>
            </w:r>
          </w:p>
        </w:tc>
        <w:tc>
          <w:tcPr>
            <w:tcW w:w="2267" w:type="dxa"/>
          </w:tcPr>
          <w:p w:rsidR="00C425EF" w:rsidRPr="0088207C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8207C">
              <w:rPr>
                <w:rFonts w:ascii="Times New Roman" w:hAnsi="Times New Roman" w:cs="Times New Roman"/>
                <w:sz w:val="24"/>
                <w:szCs w:val="24"/>
              </w:rPr>
              <w:t>протокол родительского собрания</w:t>
            </w:r>
          </w:p>
        </w:tc>
      </w:tr>
      <w:tr w:rsidR="00C425EF" w:rsidRPr="00C425EF" w:rsidTr="0088207C">
        <w:tblPrEx>
          <w:tblLook w:val="04A0"/>
        </w:tblPrEx>
        <w:trPr>
          <w:trHeight w:val="544"/>
        </w:trPr>
        <w:tc>
          <w:tcPr>
            <w:tcW w:w="710" w:type="dxa"/>
            <w:gridSpan w:val="2"/>
          </w:tcPr>
          <w:p w:rsidR="00C425EF" w:rsidRPr="0088207C" w:rsidRDefault="00C425EF" w:rsidP="00C425EF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07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39" w:type="dxa"/>
          </w:tcPr>
          <w:p w:rsidR="00C425EF" w:rsidRPr="0088207C" w:rsidRDefault="00C425EF" w:rsidP="00C42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207C">
              <w:rPr>
                <w:rFonts w:ascii="Times New Roman" w:hAnsi="Times New Roman" w:cs="Times New Roman"/>
                <w:sz w:val="24"/>
                <w:szCs w:val="24"/>
              </w:rPr>
              <w:t>Посещение мероприятий по подведению итогов творческих конкурсов «Овация», «Безграничные возможности» (учащиеся СЮТ), «Трепетное сердце».</w:t>
            </w:r>
          </w:p>
        </w:tc>
        <w:tc>
          <w:tcPr>
            <w:tcW w:w="1740" w:type="dxa"/>
          </w:tcPr>
          <w:p w:rsidR="00C425EF" w:rsidRPr="0088207C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07C">
              <w:rPr>
                <w:rFonts w:ascii="Times New Roman" w:hAnsi="Times New Roman" w:cs="Times New Roman"/>
                <w:sz w:val="24"/>
                <w:szCs w:val="24"/>
              </w:rPr>
              <w:t>в период школьных каникул</w:t>
            </w:r>
          </w:p>
        </w:tc>
        <w:tc>
          <w:tcPr>
            <w:tcW w:w="1983" w:type="dxa"/>
          </w:tcPr>
          <w:p w:rsidR="00C425EF" w:rsidRPr="0088207C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07C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  <w:p w:rsidR="00C425EF" w:rsidRPr="0088207C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07C">
              <w:rPr>
                <w:rFonts w:ascii="Times New Roman" w:hAnsi="Times New Roman" w:cs="Times New Roman"/>
                <w:sz w:val="24"/>
                <w:szCs w:val="24"/>
              </w:rPr>
              <w:t>Кузьменко Н.А.</w:t>
            </w:r>
          </w:p>
        </w:tc>
        <w:tc>
          <w:tcPr>
            <w:tcW w:w="2267" w:type="dxa"/>
          </w:tcPr>
          <w:p w:rsidR="00C425EF" w:rsidRPr="0088207C" w:rsidRDefault="00C425EF" w:rsidP="00C42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07C">
              <w:rPr>
                <w:rFonts w:ascii="Times New Roman" w:hAnsi="Times New Roman" w:cs="Times New Roman"/>
                <w:sz w:val="24"/>
                <w:szCs w:val="24"/>
              </w:rPr>
              <w:t>регистрационные листы</w:t>
            </w:r>
          </w:p>
        </w:tc>
      </w:tr>
    </w:tbl>
    <w:p w:rsidR="003401BD" w:rsidRDefault="003401BD" w:rsidP="003401BD">
      <w:pPr>
        <w:jc w:val="center"/>
        <w:rPr>
          <w:rFonts w:ascii="Monotype Corsiva" w:hAnsi="Monotype Corsiva"/>
          <w:b/>
          <w:color w:val="CC0066"/>
        </w:rPr>
        <w:sectPr w:rsidR="003401BD" w:rsidSect="003401BD">
          <w:headerReference w:type="default" r:id="rId12"/>
          <w:pgSz w:w="11906" w:h="16838"/>
          <w:pgMar w:top="1134" w:right="851" w:bottom="851" w:left="1701" w:header="709" w:footer="709" w:gutter="0"/>
          <w:cols w:space="708"/>
          <w:docGrid w:linePitch="360"/>
        </w:sectPr>
      </w:pPr>
      <w:r w:rsidRPr="007D4DD7">
        <w:rPr>
          <w:rFonts w:ascii="Monotype Corsiva" w:hAnsi="Monotype Corsiva"/>
          <w:b/>
          <w:color w:val="CC0066"/>
        </w:rPr>
        <w:lastRenderedPageBreak/>
        <w:t>4. Воспитательная работа</w:t>
      </w:r>
    </w:p>
    <w:p w:rsidR="003401BD" w:rsidRPr="007D4DD7" w:rsidRDefault="003401BD" w:rsidP="003401BD">
      <w:pPr>
        <w:jc w:val="center"/>
        <w:rPr>
          <w:rFonts w:ascii="Monotype Corsiva" w:hAnsi="Monotype Corsiva"/>
          <w:b/>
          <w:color w:val="CC0066"/>
        </w:rPr>
      </w:pPr>
      <w:r>
        <w:rPr>
          <w:rFonts w:ascii="Monotype Corsiva" w:hAnsi="Monotype Corsiva"/>
          <w:b/>
          <w:color w:val="CC0066"/>
        </w:rPr>
        <w:lastRenderedPageBreak/>
        <w:t>4</w:t>
      </w:r>
      <w:r w:rsidRPr="007D4DD7">
        <w:rPr>
          <w:rFonts w:ascii="Monotype Corsiva" w:hAnsi="Monotype Corsiva"/>
          <w:b/>
          <w:color w:val="CC0066"/>
        </w:rPr>
        <w:t>. Воспитательная работа</w:t>
      </w:r>
      <w:r>
        <w:rPr>
          <w:rFonts w:ascii="Monotype Corsiva" w:hAnsi="Monotype Corsiva"/>
          <w:b/>
          <w:noProof/>
          <w:color w:val="CC0066"/>
        </w:rPr>
        <w:t xml:space="preserve"> </w:t>
      </w:r>
      <w:r>
        <w:rPr>
          <w:rFonts w:ascii="Monotype Corsiva" w:hAnsi="Monotype Corsiva"/>
          <w:b/>
          <w:noProof/>
          <w:color w:val="CC006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2764790</wp:posOffset>
            </wp:positionH>
            <wp:positionV relativeFrom="paragraph">
              <wp:posOffset>-290830</wp:posOffset>
            </wp:positionV>
            <wp:extent cx="931545" cy="609600"/>
            <wp:effectExtent l="19050" t="0" r="1905" b="0"/>
            <wp:wrapNone/>
            <wp:docPr id="6" name="Рисунок 6" descr="http://fxevents.kz/media/uploads/admin/4201351366313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xevents.kz/media/uploads/admin/4201351366313275.pn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XSpec="center" w:tblpY="267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1985"/>
        <w:gridCol w:w="4819"/>
        <w:gridCol w:w="1985"/>
        <w:gridCol w:w="2126"/>
        <w:gridCol w:w="3260"/>
      </w:tblGrid>
      <w:tr w:rsidR="003401BD" w:rsidRPr="003401BD" w:rsidTr="005220C1">
        <w:trPr>
          <w:cantSplit/>
          <w:trHeight w:val="553"/>
        </w:trPr>
        <w:tc>
          <w:tcPr>
            <w:tcW w:w="1242" w:type="dxa"/>
          </w:tcPr>
          <w:p w:rsidR="003401BD" w:rsidRPr="003401BD" w:rsidRDefault="003401BD" w:rsidP="003401BD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проекта</w:t>
            </w:r>
          </w:p>
        </w:tc>
        <w:tc>
          <w:tcPr>
            <w:tcW w:w="1985" w:type="dxa"/>
          </w:tcPr>
          <w:p w:rsidR="003401BD" w:rsidRPr="003401BD" w:rsidRDefault="003401BD" w:rsidP="003401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4819" w:type="dxa"/>
          </w:tcPr>
          <w:p w:rsidR="003401BD" w:rsidRPr="003401BD" w:rsidRDefault="003401BD" w:rsidP="003401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85" w:type="dxa"/>
          </w:tcPr>
          <w:p w:rsidR="003401BD" w:rsidRPr="003401BD" w:rsidRDefault="003401BD" w:rsidP="003401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Участники </w:t>
            </w:r>
          </w:p>
        </w:tc>
        <w:tc>
          <w:tcPr>
            <w:tcW w:w="2126" w:type="dxa"/>
          </w:tcPr>
          <w:p w:rsidR="003401BD" w:rsidRPr="003401BD" w:rsidRDefault="003401BD" w:rsidP="003401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3260" w:type="dxa"/>
          </w:tcPr>
          <w:p w:rsidR="003401BD" w:rsidRPr="003401BD" w:rsidRDefault="003401BD" w:rsidP="003401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 деятельности</w:t>
            </w:r>
          </w:p>
        </w:tc>
      </w:tr>
      <w:tr w:rsidR="003401BD" w:rsidRPr="003401BD" w:rsidTr="005220C1">
        <w:trPr>
          <w:cantSplit/>
          <w:trHeight w:val="553"/>
        </w:trPr>
        <w:tc>
          <w:tcPr>
            <w:tcW w:w="1242" w:type="dxa"/>
            <w:vMerge w:val="restart"/>
            <w:textDirection w:val="btLr"/>
          </w:tcPr>
          <w:p w:rsidR="003401BD" w:rsidRPr="003401BD" w:rsidRDefault="003401BD" w:rsidP="003401B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401BD" w:rsidRPr="003401BD" w:rsidRDefault="003401BD" w:rsidP="003401B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Pr="003401BD">
              <w:rPr>
                <w:rFonts w:ascii="Times New Roman" w:hAnsi="Times New Roman" w:cs="Times New Roman"/>
                <w:b/>
                <w:sz w:val="24"/>
                <w:szCs w:val="24"/>
              </w:rPr>
              <w:t>Особенные дети – наши дети</w:t>
            </w:r>
            <w:r w:rsidRPr="003401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:rsidR="003401BD" w:rsidRPr="003401BD" w:rsidRDefault="003401BD" w:rsidP="003401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sz w:val="24"/>
                <w:szCs w:val="24"/>
              </w:rPr>
              <w:t>декабрь - январь</w:t>
            </w:r>
          </w:p>
        </w:tc>
        <w:tc>
          <w:tcPr>
            <w:tcW w:w="4819" w:type="dxa"/>
          </w:tcPr>
          <w:p w:rsidR="003401BD" w:rsidRPr="003401BD" w:rsidRDefault="003401BD" w:rsidP="00340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Персональная выставка творческих работ одаренных детей </w:t>
            </w:r>
          </w:p>
        </w:tc>
        <w:tc>
          <w:tcPr>
            <w:tcW w:w="1985" w:type="dxa"/>
          </w:tcPr>
          <w:p w:rsidR="003401BD" w:rsidRPr="003401BD" w:rsidRDefault="003401BD" w:rsidP="003401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</w:p>
          <w:p w:rsidR="003401BD" w:rsidRPr="003401BD" w:rsidRDefault="003401BD" w:rsidP="003401B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3401BD" w:rsidRPr="003401BD" w:rsidRDefault="003401BD" w:rsidP="003401B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педагог-организатор</w:t>
            </w:r>
          </w:p>
        </w:tc>
        <w:tc>
          <w:tcPr>
            <w:tcW w:w="3260" w:type="dxa"/>
          </w:tcPr>
          <w:p w:rsidR="003401BD" w:rsidRPr="003401BD" w:rsidRDefault="003401BD" w:rsidP="003401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выставка</w:t>
            </w:r>
          </w:p>
        </w:tc>
      </w:tr>
      <w:tr w:rsidR="003401BD" w:rsidRPr="003401BD" w:rsidTr="005220C1">
        <w:trPr>
          <w:cantSplit/>
          <w:trHeight w:val="553"/>
        </w:trPr>
        <w:tc>
          <w:tcPr>
            <w:tcW w:w="1242" w:type="dxa"/>
            <w:vMerge/>
          </w:tcPr>
          <w:p w:rsidR="003401BD" w:rsidRPr="003401BD" w:rsidRDefault="003401BD" w:rsidP="003401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3401BD" w:rsidRPr="003401BD" w:rsidRDefault="003401BD" w:rsidP="003401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sz w:val="24"/>
                <w:szCs w:val="24"/>
              </w:rPr>
              <w:t>март - апрель</w:t>
            </w:r>
          </w:p>
        </w:tc>
        <w:tc>
          <w:tcPr>
            <w:tcW w:w="4819" w:type="dxa"/>
          </w:tcPr>
          <w:p w:rsidR="003401BD" w:rsidRPr="003401BD" w:rsidRDefault="003401BD" w:rsidP="003401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sz w:val="24"/>
                <w:szCs w:val="24"/>
              </w:rPr>
              <w:t>Районный фотоконкурс для детей с ограниченными возможностями здоровья и инвалидов «Как прекрасен этот мир!»</w:t>
            </w:r>
          </w:p>
        </w:tc>
        <w:tc>
          <w:tcPr>
            <w:tcW w:w="1985" w:type="dxa"/>
          </w:tcPr>
          <w:p w:rsidR="003401BD" w:rsidRPr="003401BD" w:rsidRDefault="003401BD" w:rsidP="003401B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учащиеся с ОВЗ, инвалиды</w:t>
            </w:r>
          </w:p>
        </w:tc>
        <w:tc>
          <w:tcPr>
            <w:tcW w:w="2126" w:type="dxa"/>
          </w:tcPr>
          <w:p w:rsidR="003401BD" w:rsidRPr="003401BD" w:rsidRDefault="003401BD" w:rsidP="003401B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Кузьменко Н.А.</w:t>
            </w:r>
          </w:p>
          <w:p w:rsidR="003401BD" w:rsidRPr="003401BD" w:rsidRDefault="003401BD" w:rsidP="003401B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Токарев Г.Н.</w:t>
            </w:r>
          </w:p>
        </w:tc>
        <w:tc>
          <w:tcPr>
            <w:tcW w:w="3260" w:type="dxa"/>
          </w:tcPr>
          <w:p w:rsidR="003401BD" w:rsidRPr="003401BD" w:rsidRDefault="003401BD" w:rsidP="003401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sz w:val="24"/>
                <w:szCs w:val="24"/>
              </w:rPr>
              <w:t>приказ, положение</w:t>
            </w:r>
          </w:p>
        </w:tc>
      </w:tr>
      <w:tr w:rsidR="003401BD" w:rsidRPr="003401BD" w:rsidTr="005220C1">
        <w:trPr>
          <w:cantSplit/>
          <w:trHeight w:val="553"/>
        </w:trPr>
        <w:tc>
          <w:tcPr>
            <w:tcW w:w="1242" w:type="dxa"/>
            <w:vMerge/>
          </w:tcPr>
          <w:p w:rsidR="003401BD" w:rsidRPr="003401BD" w:rsidRDefault="003401BD" w:rsidP="003401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3401BD" w:rsidRPr="003401BD" w:rsidRDefault="003401BD" w:rsidP="003401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sz w:val="24"/>
                <w:szCs w:val="24"/>
              </w:rPr>
              <w:t>апрель - май</w:t>
            </w:r>
          </w:p>
        </w:tc>
        <w:tc>
          <w:tcPr>
            <w:tcW w:w="4819" w:type="dxa"/>
          </w:tcPr>
          <w:p w:rsidR="003401BD" w:rsidRPr="003401BD" w:rsidRDefault="003401BD" w:rsidP="003401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sz w:val="24"/>
                <w:szCs w:val="24"/>
              </w:rPr>
              <w:t>Участие в районной выставке-конкурсе «Город мастеров», раздел «Я все могу!»</w:t>
            </w:r>
          </w:p>
          <w:p w:rsidR="003401BD" w:rsidRPr="003401BD" w:rsidRDefault="003401BD" w:rsidP="003401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401BD" w:rsidRPr="003401BD" w:rsidRDefault="003401BD" w:rsidP="003401B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учащиеся с ОВЗ, инвалиды</w:t>
            </w:r>
          </w:p>
        </w:tc>
        <w:tc>
          <w:tcPr>
            <w:tcW w:w="2126" w:type="dxa"/>
          </w:tcPr>
          <w:p w:rsidR="003401BD" w:rsidRPr="003401BD" w:rsidRDefault="003401BD" w:rsidP="003401B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Кузьменко Н.А.</w:t>
            </w:r>
          </w:p>
          <w:p w:rsidR="003401BD" w:rsidRPr="003401BD" w:rsidRDefault="003401BD" w:rsidP="003401B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Токарев Г.Н.</w:t>
            </w:r>
          </w:p>
        </w:tc>
        <w:tc>
          <w:tcPr>
            <w:tcW w:w="3260" w:type="dxa"/>
          </w:tcPr>
          <w:p w:rsidR="003401BD" w:rsidRPr="003401BD" w:rsidRDefault="003401BD" w:rsidP="003401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sz w:val="24"/>
                <w:szCs w:val="24"/>
              </w:rPr>
              <w:t>приказ, положение</w:t>
            </w:r>
          </w:p>
        </w:tc>
      </w:tr>
      <w:tr w:rsidR="003401BD" w:rsidRPr="003401BD" w:rsidTr="005220C1">
        <w:trPr>
          <w:cantSplit/>
          <w:trHeight w:val="553"/>
        </w:trPr>
        <w:tc>
          <w:tcPr>
            <w:tcW w:w="1242" w:type="dxa"/>
            <w:vMerge/>
          </w:tcPr>
          <w:p w:rsidR="003401BD" w:rsidRPr="003401BD" w:rsidRDefault="003401BD" w:rsidP="003401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3401BD" w:rsidRPr="003401BD" w:rsidRDefault="003401BD" w:rsidP="003401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19" w:type="dxa"/>
          </w:tcPr>
          <w:p w:rsidR="003401BD" w:rsidRPr="003401BD" w:rsidRDefault="003401BD" w:rsidP="00340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sz w:val="24"/>
                <w:szCs w:val="24"/>
              </w:rPr>
              <w:t>Участие в конкурсах различных уровней</w:t>
            </w:r>
          </w:p>
        </w:tc>
        <w:tc>
          <w:tcPr>
            <w:tcW w:w="1985" w:type="dxa"/>
          </w:tcPr>
          <w:p w:rsidR="003401BD" w:rsidRPr="003401BD" w:rsidRDefault="003401BD" w:rsidP="003401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</w:p>
          <w:p w:rsidR="003401BD" w:rsidRPr="003401BD" w:rsidRDefault="003401BD" w:rsidP="003401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401BD" w:rsidRPr="003401BD" w:rsidRDefault="003401BD" w:rsidP="003401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sz w:val="24"/>
                <w:szCs w:val="24"/>
              </w:rPr>
              <w:t>Токарев Г.Н.</w:t>
            </w:r>
          </w:p>
          <w:p w:rsidR="003401BD" w:rsidRPr="003401BD" w:rsidRDefault="003401BD" w:rsidP="003401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  <w:p w:rsidR="003401BD" w:rsidRPr="003401BD" w:rsidRDefault="003401BD" w:rsidP="003401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sz w:val="24"/>
                <w:szCs w:val="24"/>
              </w:rPr>
              <w:t>Соколова Н.М.</w:t>
            </w:r>
          </w:p>
        </w:tc>
        <w:tc>
          <w:tcPr>
            <w:tcW w:w="3260" w:type="dxa"/>
          </w:tcPr>
          <w:p w:rsidR="003401BD" w:rsidRPr="003401BD" w:rsidRDefault="003401BD" w:rsidP="003401B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sz w:val="24"/>
                <w:szCs w:val="24"/>
              </w:rPr>
              <w:t>мониторинг результативности</w:t>
            </w:r>
          </w:p>
          <w:p w:rsidR="003401BD" w:rsidRPr="003401BD" w:rsidRDefault="003401BD" w:rsidP="003401B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информация на сайт и в СМИ</w:t>
            </w:r>
          </w:p>
        </w:tc>
      </w:tr>
      <w:tr w:rsidR="003401BD" w:rsidRPr="003401BD" w:rsidTr="005220C1">
        <w:trPr>
          <w:cantSplit/>
          <w:trHeight w:val="257"/>
        </w:trPr>
        <w:tc>
          <w:tcPr>
            <w:tcW w:w="1242" w:type="dxa"/>
            <w:vMerge/>
          </w:tcPr>
          <w:p w:rsidR="003401BD" w:rsidRPr="003401BD" w:rsidRDefault="003401BD" w:rsidP="003401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3401BD" w:rsidRPr="003401BD" w:rsidRDefault="003401BD" w:rsidP="003401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19" w:type="dxa"/>
          </w:tcPr>
          <w:p w:rsidR="003401BD" w:rsidRPr="003401BD" w:rsidRDefault="003401BD" w:rsidP="00340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sz w:val="24"/>
                <w:szCs w:val="24"/>
              </w:rPr>
              <w:t>Портфолио</w:t>
            </w:r>
          </w:p>
          <w:p w:rsidR="003401BD" w:rsidRPr="003401BD" w:rsidRDefault="003401BD" w:rsidP="00340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401BD" w:rsidRPr="003401BD" w:rsidRDefault="003401BD" w:rsidP="003401B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пдо</w:t>
            </w:r>
          </w:p>
        </w:tc>
        <w:tc>
          <w:tcPr>
            <w:tcW w:w="2126" w:type="dxa"/>
          </w:tcPr>
          <w:p w:rsidR="003401BD" w:rsidRPr="003401BD" w:rsidRDefault="003401BD" w:rsidP="003401B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Соколова Н.М.</w:t>
            </w:r>
          </w:p>
        </w:tc>
        <w:tc>
          <w:tcPr>
            <w:tcW w:w="3260" w:type="dxa"/>
          </w:tcPr>
          <w:p w:rsidR="003401BD" w:rsidRPr="003401BD" w:rsidRDefault="003401BD" w:rsidP="003401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портфолио</w:t>
            </w:r>
          </w:p>
        </w:tc>
      </w:tr>
      <w:tr w:rsidR="003401BD" w:rsidRPr="003401BD" w:rsidTr="005220C1">
        <w:trPr>
          <w:cantSplit/>
          <w:trHeight w:val="553"/>
        </w:trPr>
        <w:tc>
          <w:tcPr>
            <w:tcW w:w="1242" w:type="dxa"/>
            <w:vMerge/>
          </w:tcPr>
          <w:p w:rsidR="003401BD" w:rsidRPr="003401BD" w:rsidRDefault="003401BD" w:rsidP="003401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3401BD" w:rsidRPr="003401BD" w:rsidRDefault="003401BD" w:rsidP="003401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19" w:type="dxa"/>
          </w:tcPr>
          <w:p w:rsidR="003401BD" w:rsidRPr="003401BD" w:rsidRDefault="003401BD" w:rsidP="00340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sz w:val="24"/>
                <w:szCs w:val="24"/>
              </w:rPr>
              <w:t>Формирование и систематическое обновление банков данных «Особенные дети»</w:t>
            </w:r>
          </w:p>
        </w:tc>
        <w:tc>
          <w:tcPr>
            <w:tcW w:w="1985" w:type="dxa"/>
          </w:tcPr>
          <w:p w:rsidR="003401BD" w:rsidRPr="003401BD" w:rsidRDefault="003401BD" w:rsidP="003401B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пдо</w:t>
            </w:r>
          </w:p>
        </w:tc>
        <w:tc>
          <w:tcPr>
            <w:tcW w:w="2126" w:type="dxa"/>
          </w:tcPr>
          <w:p w:rsidR="003401BD" w:rsidRPr="003401BD" w:rsidRDefault="003401BD" w:rsidP="003401B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Соколова Н.М.</w:t>
            </w:r>
          </w:p>
        </w:tc>
        <w:tc>
          <w:tcPr>
            <w:tcW w:w="3260" w:type="dxa"/>
          </w:tcPr>
          <w:p w:rsidR="003401BD" w:rsidRPr="003401BD" w:rsidRDefault="003401BD" w:rsidP="003401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банк данных</w:t>
            </w:r>
          </w:p>
        </w:tc>
      </w:tr>
      <w:tr w:rsidR="003401BD" w:rsidRPr="003401BD" w:rsidTr="005220C1">
        <w:trPr>
          <w:cantSplit/>
          <w:trHeight w:val="499"/>
        </w:trPr>
        <w:tc>
          <w:tcPr>
            <w:tcW w:w="1242" w:type="dxa"/>
            <w:vMerge/>
            <w:textDirection w:val="btLr"/>
          </w:tcPr>
          <w:p w:rsidR="003401BD" w:rsidRPr="003401BD" w:rsidRDefault="003401BD" w:rsidP="003401B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3401BD" w:rsidRPr="003401BD" w:rsidRDefault="003401BD" w:rsidP="003401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19" w:type="dxa"/>
          </w:tcPr>
          <w:p w:rsidR="003401BD" w:rsidRPr="003401BD" w:rsidRDefault="003401BD" w:rsidP="003401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sz w:val="24"/>
                <w:szCs w:val="24"/>
              </w:rPr>
              <w:t>Обучение по индивидуальным учебным планам</w:t>
            </w:r>
          </w:p>
        </w:tc>
        <w:tc>
          <w:tcPr>
            <w:tcW w:w="1985" w:type="dxa"/>
          </w:tcPr>
          <w:p w:rsidR="003401BD" w:rsidRPr="003401BD" w:rsidRDefault="003401BD" w:rsidP="003401B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учащиеся, пдо</w:t>
            </w:r>
          </w:p>
        </w:tc>
        <w:tc>
          <w:tcPr>
            <w:tcW w:w="2126" w:type="dxa"/>
          </w:tcPr>
          <w:p w:rsidR="003401BD" w:rsidRPr="003401BD" w:rsidRDefault="003401BD" w:rsidP="003401B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Кузьменко Н.А.</w:t>
            </w:r>
          </w:p>
        </w:tc>
        <w:tc>
          <w:tcPr>
            <w:tcW w:w="3260" w:type="dxa"/>
          </w:tcPr>
          <w:p w:rsidR="003401BD" w:rsidRPr="003401BD" w:rsidRDefault="003401BD" w:rsidP="003401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sz w:val="24"/>
                <w:szCs w:val="24"/>
              </w:rPr>
              <w:t>ИУП</w:t>
            </w:r>
          </w:p>
        </w:tc>
      </w:tr>
      <w:tr w:rsidR="003401BD" w:rsidRPr="003401BD" w:rsidTr="005220C1">
        <w:trPr>
          <w:cantSplit/>
          <w:trHeight w:val="564"/>
        </w:trPr>
        <w:tc>
          <w:tcPr>
            <w:tcW w:w="1242" w:type="dxa"/>
            <w:vMerge/>
            <w:textDirection w:val="btLr"/>
          </w:tcPr>
          <w:p w:rsidR="003401BD" w:rsidRPr="003401BD" w:rsidRDefault="003401BD" w:rsidP="003401BD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3401BD" w:rsidRPr="003401BD" w:rsidRDefault="003401BD" w:rsidP="003401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19" w:type="dxa"/>
          </w:tcPr>
          <w:p w:rsidR="003401BD" w:rsidRPr="003401BD" w:rsidRDefault="003401BD" w:rsidP="003401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sz w:val="24"/>
                <w:szCs w:val="24"/>
              </w:rPr>
              <w:t>Диагностика и мониторинг результативности обучения по ИУП</w:t>
            </w:r>
          </w:p>
          <w:p w:rsidR="003401BD" w:rsidRPr="003401BD" w:rsidRDefault="003401BD" w:rsidP="003401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401BD" w:rsidRPr="003401BD" w:rsidRDefault="003401BD" w:rsidP="003401B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учащиеся, пдо</w:t>
            </w:r>
          </w:p>
        </w:tc>
        <w:tc>
          <w:tcPr>
            <w:tcW w:w="2126" w:type="dxa"/>
          </w:tcPr>
          <w:p w:rsidR="003401BD" w:rsidRPr="003401BD" w:rsidRDefault="003401BD" w:rsidP="003401B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Кузьменко Н.А.</w:t>
            </w:r>
          </w:p>
        </w:tc>
        <w:tc>
          <w:tcPr>
            <w:tcW w:w="3260" w:type="dxa"/>
          </w:tcPr>
          <w:p w:rsidR="003401BD" w:rsidRPr="003401BD" w:rsidRDefault="003401BD" w:rsidP="003401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sz w:val="24"/>
                <w:szCs w:val="24"/>
              </w:rPr>
              <w:t xml:space="preserve">справка </w:t>
            </w:r>
          </w:p>
        </w:tc>
      </w:tr>
      <w:tr w:rsidR="003401BD" w:rsidRPr="003401BD" w:rsidTr="005220C1">
        <w:trPr>
          <w:cantSplit/>
          <w:trHeight w:val="1134"/>
        </w:trPr>
        <w:tc>
          <w:tcPr>
            <w:tcW w:w="1242" w:type="dxa"/>
            <w:vMerge/>
            <w:textDirection w:val="btLr"/>
          </w:tcPr>
          <w:p w:rsidR="003401BD" w:rsidRPr="003401BD" w:rsidRDefault="003401BD" w:rsidP="003401BD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3401BD" w:rsidRPr="003401BD" w:rsidRDefault="003401BD" w:rsidP="003401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19" w:type="dxa"/>
          </w:tcPr>
          <w:p w:rsidR="003401BD" w:rsidRPr="003401BD" w:rsidRDefault="003401BD" w:rsidP="003401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sz w:val="24"/>
                <w:szCs w:val="24"/>
              </w:rPr>
              <w:t>Пропаганда лучших достижений учащихся в средствах массовой информации и на страницах сайта учреждения</w:t>
            </w:r>
          </w:p>
        </w:tc>
        <w:tc>
          <w:tcPr>
            <w:tcW w:w="1985" w:type="dxa"/>
          </w:tcPr>
          <w:p w:rsidR="003401BD" w:rsidRPr="003401BD" w:rsidRDefault="003401BD" w:rsidP="003401B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пдо</w:t>
            </w:r>
          </w:p>
        </w:tc>
        <w:tc>
          <w:tcPr>
            <w:tcW w:w="2126" w:type="dxa"/>
          </w:tcPr>
          <w:p w:rsidR="003401BD" w:rsidRPr="003401BD" w:rsidRDefault="003401BD" w:rsidP="003401B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Соколова Н.М.</w:t>
            </w:r>
          </w:p>
        </w:tc>
        <w:tc>
          <w:tcPr>
            <w:tcW w:w="3260" w:type="dxa"/>
          </w:tcPr>
          <w:p w:rsidR="003401BD" w:rsidRPr="003401BD" w:rsidRDefault="003401BD" w:rsidP="003401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1BD">
              <w:rPr>
                <w:rFonts w:ascii="Times New Roman" w:hAnsi="Times New Roman" w:cs="Times New Roman"/>
                <w:sz w:val="24"/>
                <w:szCs w:val="24"/>
              </w:rPr>
              <w:t>материалы публикаций</w:t>
            </w:r>
          </w:p>
        </w:tc>
      </w:tr>
    </w:tbl>
    <w:p w:rsidR="00C425EF" w:rsidRPr="003401BD" w:rsidRDefault="00C425EF" w:rsidP="003401BD">
      <w:pPr>
        <w:pStyle w:val="ab"/>
        <w:spacing w:after="0"/>
        <w:ind w:left="0"/>
        <w:jc w:val="both"/>
        <w:rPr>
          <w:b/>
          <w:shadow/>
          <w:color w:val="FF0000"/>
        </w:rPr>
      </w:pPr>
    </w:p>
    <w:tbl>
      <w:tblPr>
        <w:tblpPr w:leftFromText="180" w:rightFromText="180" w:vertAnchor="text" w:horzAnchor="margin" w:tblpXSpec="center" w:tblpY="267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1985"/>
        <w:gridCol w:w="4819"/>
        <w:gridCol w:w="1985"/>
        <w:gridCol w:w="2126"/>
        <w:gridCol w:w="3260"/>
      </w:tblGrid>
      <w:tr w:rsidR="00215674" w:rsidRPr="00215674" w:rsidTr="005220C1">
        <w:trPr>
          <w:cantSplit/>
          <w:trHeight w:val="555"/>
        </w:trPr>
        <w:tc>
          <w:tcPr>
            <w:tcW w:w="1242" w:type="dxa"/>
          </w:tcPr>
          <w:p w:rsidR="00215674" w:rsidRPr="00215674" w:rsidRDefault="00215674" w:rsidP="00215674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Название проекта</w:t>
            </w: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4819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Участники </w:t>
            </w:r>
          </w:p>
        </w:tc>
        <w:tc>
          <w:tcPr>
            <w:tcW w:w="2126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3260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 деятельности</w:t>
            </w:r>
          </w:p>
        </w:tc>
      </w:tr>
      <w:tr w:rsidR="00215674" w:rsidRPr="00215674" w:rsidTr="005220C1">
        <w:trPr>
          <w:cantSplit/>
          <w:trHeight w:val="548"/>
        </w:trPr>
        <w:tc>
          <w:tcPr>
            <w:tcW w:w="1242" w:type="dxa"/>
            <w:vMerge w:val="restart"/>
            <w:textDirection w:val="btLr"/>
          </w:tcPr>
          <w:p w:rsidR="00215674" w:rsidRPr="00215674" w:rsidRDefault="00215674" w:rsidP="002156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15674" w:rsidRPr="00215674" w:rsidRDefault="00215674" w:rsidP="002156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Pr="00215674">
              <w:rPr>
                <w:rFonts w:ascii="Times New Roman" w:hAnsi="Times New Roman" w:cs="Times New Roman"/>
                <w:b/>
                <w:sz w:val="24"/>
                <w:szCs w:val="24"/>
              </w:rPr>
              <w:t>Уголок России – отчий дом</w:t>
            </w:r>
            <w:r w:rsidRPr="002156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19" w:type="dxa"/>
          </w:tcPr>
          <w:p w:rsidR="00215674" w:rsidRPr="00215674" w:rsidRDefault="00215674" w:rsidP="00215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Участие в конкурсах различного уровня</w:t>
            </w: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учащиеся, пдо</w:t>
            </w:r>
          </w:p>
        </w:tc>
        <w:tc>
          <w:tcPr>
            <w:tcW w:w="2126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Токарев Г.Н.</w:t>
            </w:r>
          </w:p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Соколова Н.М.</w:t>
            </w:r>
          </w:p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215674" w:rsidRPr="00215674" w:rsidRDefault="00215674" w:rsidP="0021567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мониторинг результативности</w:t>
            </w:r>
          </w:p>
          <w:p w:rsidR="00215674" w:rsidRPr="00215674" w:rsidRDefault="00215674" w:rsidP="0021567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информация на сайт и в СМИ</w:t>
            </w:r>
          </w:p>
        </w:tc>
      </w:tr>
      <w:tr w:rsidR="00215674" w:rsidRPr="00215674" w:rsidTr="005220C1">
        <w:trPr>
          <w:cantSplit/>
          <w:trHeight w:val="722"/>
        </w:trPr>
        <w:tc>
          <w:tcPr>
            <w:tcW w:w="1242" w:type="dxa"/>
            <w:vMerge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19" w:type="dxa"/>
          </w:tcPr>
          <w:p w:rsidR="00215674" w:rsidRPr="00215674" w:rsidRDefault="00215674" w:rsidP="00215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Экскурсии (по Белгородскому району и области)</w:t>
            </w: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учащиеся, пдо</w:t>
            </w:r>
          </w:p>
        </w:tc>
        <w:tc>
          <w:tcPr>
            <w:tcW w:w="2126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Кузьменко Н.А. </w:t>
            </w:r>
          </w:p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Соколова Н.М.</w:t>
            </w:r>
          </w:p>
        </w:tc>
        <w:tc>
          <w:tcPr>
            <w:tcW w:w="3260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фотоотчеты</w:t>
            </w:r>
          </w:p>
        </w:tc>
      </w:tr>
      <w:tr w:rsidR="00215674" w:rsidRPr="00215674" w:rsidTr="005220C1">
        <w:trPr>
          <w:cantSplit/>
          <w:trHeight w:val="693"/>
        </w:trPr>
        <w:tc>
          <w:tcPr>
            <w:tcW w:w="1242" w:type="dxa"/>
            <w:vMerge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19" w:type="dxa"/>
          </w:tcPr>
          <w:p w:rsidR="00215674" w:rsidRPr="00215674" w:rsidRDefault="00215674" w:rsidP="002156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Проведение цикла бесед «Уголок России – отчий дом» (2 беседы в год)</w:t>
            </w: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учащиеся, пдо</w:t>
            </w:r>
          </w:p>
        </w:tc>
        <w:tc>
          <w:tcPr>
            <w:tcW w:w="2126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Кузьменко Н.А.</w:t>
            </w:r>
          </w:p>
        </w:tc>
        <w:tc>
          <w:tcPr>
            <w:tcW w:w="3260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отчеты о проведении</w:t>
            </w:r>
          </w:p>
        </w:tc>
      </w:tr>
      <w:tr w:rsidR="00215674" w:rsidRPr="00215674" w:rsidTr="005220C1">
        <w:trPr>
          <w:cantSplit/>
          <w:trHeight w:val="693"/>
        </w:trPr>
        <w:tc>
          <w:tcPr>
            <w:tcW w:w="1242" w:type="dxa"/>
            <w:vMerge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819" w:type="dxa"/>
          </w:tcPr>
          <w:p w:rsidR="00215674" w:rsidRPr="00215674" w:rsidRDefault="00215674" w:rsidP="002156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Станции юных техников – 35 лет</w:t>
            </w: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учащиеся, пдо</w:t>
            </w:r>
          </w:p>
        </w:tc>
        <w:tc>
          <w:tcPr>
            <w:tcW w:w="2126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Токарев Г.Н.</w:t>
            </w:r>
          </w:p>
        </w:tc>
        <w:tc>
          <w:tcPr>
            <w:tcW w:w="3260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юбилейное мероприятие</w:t>
            </w:r>
          </w:p>
        </w:tc>
      </w:tr>
      <w:tr w:rsidR="00215674" w:rsidRPr="00215674" w:rsidTr="005220C1">
        <w:trPr>
          <w:cantSplit/>
          <w:trHeight w:val="591"/>
        </w:trPr>
        <w:tc>
          <w:tcPr>
            <w:tcW w:w="1242" w:type="dxa"/>
            <w:vMerge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21-26 ноября</w:t>
            </w:r>
          </w:p>
        </w:tc>
        <w:tc>
          <w:tcPr>
            <w:tcW w:w="4819" w:type="dxa"/>
          </w:tcPr>
          <w:p w:rsidR="00215674" w:rsidRPr="00215674" w:rsidRDefault="00215674" w:rsidP="002156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Неделя энергосбережения</w:t>
            </w: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учащиеся, пдо</w:t>
            </w:r>
          </w:p>
        </w:tc>
        <w:tc>
          <w:tcPr>
            <w:tcW w:w="2126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Кузьменко Н.А.</w:t>
            </w:r>
          </w:p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Иванова Е.А.</w:t>
            </w:r>
          </w:p>
        </w:tc>
        <w:tc>
          <w:tcPr>
            <w:tcW w:w="3260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отчеты о проведении,</w:t>
            </w:r>
          </w:p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запись в журнале учета рабочего времени</w:t>
            </w:r>
          </w:p>
        </w:tc>
      </w:tr>
      <w:tr w:rsidR="00215674" w:rsidRPr="00215674" w:rsidTr="005220C1">
        <w:trPr>
          <w:cantSplit/>
          <w:trHeight w:val="591"/>
        </w:trPr>
        <w:tc>
          <w:tcPr>
            <w:tcW w:w="1242" w:type="dxa"/>
            <w:vMerge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27 ноября</w:t>
            </w:r>
          </w:p>
        </w:tc>
        <w:tc>
          <w:tcPr>
            <w:tcW w:w="4819" w:type="dxa"/>
          </w:tcPr>
          <w:p w:rsidR="00215674" w:rsidRPr="00215674" w:rsidRDefault="00215674" w:rsidP="002156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Выставка «Любимой маме»</w:t>
            </w: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учащиеся, пдо</w:t>
            </w:r>
          </w:p>
        </w:tc>
        <w:tc>
          <w:tcPr>
            <w:tcW w:w="2126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Кузьменко Н.А.</w:t>
            </w:r>
          </w:p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Иванова Е.А.</w:t>
            </w:r>
          </w:p>
        </w:tc>
        <w:tc>
          <w:tcPr>
            <w:tcW w:w="3260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фотоотчеты о проведении,</w:t>
            </w:r>
          </w:p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запись в журнале учета рабочего времени</w:t>
            </w:r>
          </w:p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5674" w:rsidRPr="00215674" w:rsidTr="005220C1">
        <w:trPr>
          <w:cantSplit/>
          <w:trHeight w:val="591"/>
        </w:trPr>
        <w:tc>
          <w:tcPr>
            <w:tcW w:w="1242" w:type="dxa"/>
            <w:vMerge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12 апреля</w:t>
            </w:r>
          </w:p>
        </w:tc>
        <w:tc>
          <w:tcPr>
            <w:tcW w:w="4819" w:type="dxa"/>
          </w:tcPr>
          <w:p w:rsidR="00215674" w:rsidRPr="00215674" w:rsidRDefault="00215674" w:rsidP="002156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День космонавтики. Гагаринский урок «Космос это мы»</w:t>
            </w: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учащиеся, пдо</w:t>
            </w:r>
          </w:p>
        </w:tc>
        <w:tc>
          <w:tcPr>
            <w:tcW w:w="2126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Кузьменко Н.А.</w:t>
            </w:r>
          </w:p>
        </w:tc>
        <w:tc>
          <w:tcPr>
            <w:tcW w:w="3260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занятие, запись в журнале учета рабочего времени</w:t>
            </w:r>
          </w:p>
        </w:tc>
      </w:tr>
      <w:tr w:rsidR="00215674" w:rsidRPr="00215674" w:rsidTr="005220C1">
        <w:trPr>
          <w:cantSplit/>
          <w:trHeight w:val="591"/>
        </w:trPr>
        <w:tc>
          <w:tcPr>
            <w:tcW w:w="1242" w:type="dxa"/>
            <w:vMerge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9 мая</w:t>
            </w:r>
          </w:p>
        </w:tc>
        <w:tc>
          <w:tcPr>
            <w:tcW w:w="4819" w:type="dxa"/>
          </w:tcPr>
          <w:p w:rsidR="00215674" w:rsidRPr="00215674" w:rsidRDefault="00215674" w:rsidP="002156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День Победы советского народа в Великой Отечественной войне (по плану объединения)</w:t>
            </w:r>
          </w:p>
          <w:p w:rsidR="00215674" w:rsidRPr="00215674" w:rsidRDefault="00215674" w:rsidP="002156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учащиеся, пдо</w:t>
            </w:r>
          </w:p>
        </w:tc>
        <w:tc>
          <w:tcPr>
            <w:tcW w:w="2126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Кузьменко Н.А.</w:t>
            </w:r>
          </w:p>
        </w:tc>
        <w:tc>
          <w:tcPr>
            <w:tcW w:w="3260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отчеты, фотоотчеты,</w:t>
            </w:r>
          </w:p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запись в журнале учета рабочего времени</w:t>
            </w:r>
          </w:p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5674" w:rsidRPr="00215674" w:rsidTr="005220C1">
        <w:trPr>
          <w:cantSplit/>
          <w:trHeight w:val="419"/>
        </w:trPr>
        <w:tc>
          <w:tcPr>
            <w:tcW w:w="1242" w:type="dxa"/>
          </w:tcPr>
          <w:p w:rsidR="00215674" w:rsidRPr="00215674" w:rsidRDefault="00215674" w:rsidP="00215674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Название проекта</w:t>
            </w: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4819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Участники </w:t>
            </w:r>
          </w:p>
        </w:tc>
        <w:tc>
          <w:tcPr>
            <w:tcW w:w="2126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3260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 деятельности</w:t>
            </w:r>
          </w:p>
        </w:tc>
      </w:tr>
      <w:tr w:rsidR="00215674" w:rsidRPr="00215674" w:rsidTr="005220C1">
        <w:trPr>
          <w:cantSplit/>
          <w:trHeight w:val="419"/>
        </w:trPr>
        <w:tc>
          <w:tcPr>
            <w:tcW w:w="1242" w:type="dxa"/>
            <w:vMerge w:val="restart"/>
            <w:textDirection w:val="btLr"/>
          </w:tcPr>
          <w:p w:rsidR="00215674" w:rsidRPr="00215674" w:rsidRDefault="00215674" w:rsidP="002156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15674" w:rsidRPr="00215674" w:rsidRDefault="00215674" w:rsidP="002156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Pr="00215674">
              <w:rPr>
                <w:rFonts w:ascii="Times New Roman" w:hAnsi="Times New Roman" w:cs="Times New Roman"/>
                <w:b/>
                <w:sz w:val="24"/>
                <w:szCs w:val="24"/>
              </w:rPr>
              <w:t>Азбука добра</w:t>
            </w:r>
            <w:r w:rsidRPr="002156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 xml:space="preserve">03 сентября </w:t>
            </w:r>
          </w:p>
        </w:tc>
        <w:tc>
          <w:tcPr>
            <w:tcW w:w="4819" w:type="dxa"/>
          </w:tcPr>
          <w:p w:rsidR="00215674" w:rsidRPr="00215674" w:rsidRDefault="00215674" w:rsidP="00215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проведение беседы «День солидарности в борьбе с терроризмом»</w:t>
            </w:r>
          </w:p>
          <w:p w:rsidR="00215674" w:rsidRPr="00215674" w:rsidRDefault="00215674" w:rsidP="00215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учащиеся</w:t>
            </w:r>
          </w:p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пдо</w:t>
            </w:r>
          </w:p>
        </w:tc>
        <w:tc>
          <w:tcPr>
            <w:tcW w:w="2126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Кузьменко Н.А.</w:t>
            </w:r>
          </w:p>
        </w:tc>
        <w:tc>
          <w:tcPr>
            <w:tcW w:w="3260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беседа, запись в журнале учета рабочего времени</w:t>
            </w:r>
          </w:p>
        </w:tc>
      </w:tr>
      <w:tr w:rsidR="00215674" w:rsidRPr="00215674" w:rsidTr="005220C1">
        <w:trPr>
          <w:cantSplit/>
          <w:trHeight w:val="419"/>
        </w:trPr>
        <w:tc>
          <w:tcPr>
            <w:tcW w:w="1242" w:type="dxa"/>
            <w:vMerge/>
            <w:textDirection w:val="btLr"/>
          </w:tcPr>
          <w:p w:rsidR="00215674" w:rsidRPr="00215674" w:rsidRDefault="00215674" w:rsidP="002156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19" w:type="dxa"/>
          </w:tcPr>
          <w:p w:rsidR="00215674" w:rsidRPr="00215674" w:rsidRDefault="00215674" w:rsidP="002156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Проведение заочных интерактивных экскурсий по святым местам Белогорья</w:t>
            </w:r>
          </w:p>
          <w:p w:rsidR="00215674" w:rsidRPr="00215674" w:rsidRDefault="00215674" w:rsidP="002156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учащиеся, пдо</w:t>
            </w:r>
          </w:p>
        </w:tc>
        <w:tc>
          <w:tcPr>
            <w:tcW w:w="2126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Кузьменко Н.А.</w:t>
            </w:r>
          </w:p>
        </w:tc>
        <w:tc>
          <w:tcPr>
            <w:tcW w:w="3260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отчеты о проведении</w:t>
            </w:r>
          </w:p>
        </w:tc>
      </w:tr>
      <w:tr w:rsidR="00215674" w:rsidRPr="00215674" w:rsidTr="005220C1">
        <w:trPr>
          <w:cantSplit/>
          <w:trHeight w:val="419"/>
        </w:trPr>
        <w:tc>
          <w:tcPr>
            <w:tcW w:w="1242" w:type="dxa"/>
            <w:vMerge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19" w:type="dxa"/>
          </w:tcPr>
          <w:p w:rsidR="00215674" w:rsidRPr="00215674" w:rsidRDefault="00215674" w:rsidP="00215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Участие в конкурсах различных уровней</w:t>
            </w: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учащиеся, пдо</w:t>
            </w:r>
          </w:p>
        </w:tc>
        <w:tc>
          <w:tcPr>
            <w:tcW w:w="2126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Токарев Г.Н.</w:t>
            </w:r>
          </w:p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Соколова Н.М.</w:t>
            </w:r>
          </w:p>
        </w:tc>
        <w:tc>
          <w:tcPr>
            <w:tcW w:w="3260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мониторинг результативности</w:t>
            </w:r>
          </w:p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информация на сайт и в СМИ</w:t>
            </w:r>
          </w:p>
        </w:tc>
      </w:tr>
      <w:tr w:rsidR="00215674" w:rsidRPr="00215674" w:rsidTr="005220C1">
        <w:trPr>
          <w:cantSplit/>
          <w:trHeight w:val="419"/>
        </w:trPr>
        <w:tc>
          <w:tcPr>
            <w:tcW w:w="1242" w:type="dxa"/>
            <w:vMerge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4819" w:type="dxa"/>
          </w:tcPr>
          <w:p w:rsidR="00215674" w:rsidRPr="00215674" w:rsidRDefault="00215674" w:rsidP="00215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Церемония награждения дипломом «Трепетное сердце»</w:t>
            </w: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учащиеся</w:t>
            </w:r>
          </w:p>
        </w:tc>
        <w:tc>
          <w:tcPr>
            <w:tcW w:w="2126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Кузьменко Н.А.</w:t>
            </w:r>
          </w:p>
        </w:tc>
        <w:tc>
          <w:tcPr>
            <w:tcW w:w="3260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отчет, фотоотчет о церемонии</w:t>
            </w:r>
          </w:p>
        </w:tc>
      </w:tr>
      <w:tr w:rsidR="00215674" w:rsidRPr="00215674" w:rsidTr="005220C1">
        <w:trPr>
          <w:cantSplit/>
          <w:trHeight w:val="757"/>
        </w:trPr>
        <w:tc>
          <w:tcPr>
            <w:tcW w:w="1242" w:type="dxa"/>
            <w:vMerge w:val="restart"/>
            <w:textDirection w:val="btLr"/>
          </w:tcPr>
          <w:p w:rsidR="00215674" w:rsidRPr="00215674" w:rsidRDefault="00215674" w:rsidP="002156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15674" w:rsidRPr="00215674" w:rsidRDefault="00215674" w:rsidP="002156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Pr="00215674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 – это здорово!</w:t>
            </w:r>
            <w:r w:rsidRPr="002156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04 октября</w:t>
            </w:r>
          </w:p>
        </w:tc>
        <w:tc>
          <w:tcPr>
            <w:tcW w:w="4819" w:type="dxa"/>
          </w:tcPr>
          <w:p w:rsidR="00215674" w:rsidRPr="00215674" w:rsidRDefault="00215674" w:rsidP="00215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Дня гражданской обороны </w:t>
            </w: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учащиеся</w:t>
            </w:r>
          </w:p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пдо</w:t>
            </w:r>
          </w:p>
        </w:tc>
        <w:tc>
          <w:tcPr>
            <w:tcW w:w="2126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Кузьменко Н.А.</w:t>
            </w:r>
          </w:p>
        </w:tc>
        <w:tc>
          <w:tcPr>
            <w:tcW w:w="3260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беседа, эвакуация, запись в журнале учета рабочего времени</w:t>
            </w:r>
          </w:p>
        </w:tc>
      </w:tr>
      <w:tr w:rsidR="00215674" w:rsidRPr="00215674" w:rsidTr="005220C1">
        <w:trPr>
          <w:cantSplit/>
          <w:trHeight w:val="419"/>
        </w:trPr>
        <w:tc>
          <w:tcPr>
            <w:tcW w:w="1242" w:type="dxa"/>
            <w:vMerge/>
            <w:textDirection w:val="btLr"/>
          </w:tcPr>
          <w:p w:rsidR="00215674" w:rsidRPr="00215674" w:rsidRDefault="00215674" w:rsidP="002156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4819" w:type="dxa"/>
          </w:tcPr>
          <w:p w:rsidR="00215674" w:rsidRPr="00215674" w:rsidRDefault="00215674" w:rsidP="00215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цикла бесед о здоровом образе жизни (2 раза в год) </w:t>
            </w:r>
          </w:p>
          <w:p w:rsidR="00215674" w:rsidRPr="00215674" w:rsidRDefault="00215674" w:rsidP="00215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учащиеся</w:t>
            </w:r>
          </w:p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пдо</w:t>
            </w:r>
          </w:p>
        </w:tc>
        <w:tc>
          <w:tcPr>
            <w:tcW w:w="2126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Кузьменко Н.А. </w:t>
            </w:r>
          </w:p>
        </w:tc>
        <w:tc>
          <w:tcPr>
            <w:tcW w:w="3260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текста беседы</w:t>
            </w: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15674" w:rsidRPr="00215674" w:rsidTr="005220C1">
        <w:trPr>
          <w:cantSplit/>
          <w:trHeight w:val="419"/>
        </w:trPr>
        <w:tc>
          <w:tcPr>
            <w:tcW w:w="1242" w:type="dxa"/>
            <w:vMerge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 xml:space="preserve">  июнь</w:t>
            </w:r>
          </w:p>
        </w:tc>
        <w:tc>
          <w:tcPr>
            <w:tcW w:w="4819" w:type="dxa"/>
          </w:tcPr>
          <w:p w:rsidR="00215674" w:rsidRPr="00215674" w:rsidRDefault="00215674" w:rsidP="00215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 xml:space="preserve">Конкурс МУ ДО СЮТ </w:t>
            </w:r>
          </w:p>
          <w:p w:rsidR="00215674" w:rsidRPr="00215674" w:rsidRDefault="00215674" w:rsidP="002156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«Я то, что я ем!»</w:t>
            </w: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учащиеся</w:t>
            </w:r>
          </w:p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пдо</w:t>
            </w:r>
          </w:p>
        </w:tc>
        <w:tc>
          <w:tcPr>
            <w:tcW w:w="2126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Токарев Г.Н.</w:t>
            </w:r>
          </w:p>
        </w:tc>
        <w:tc>
          <w:tcPr>
            <w:tcW w:w="3260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Приказ, положение</w:t>
            </w:r>
          </w:p>
        </w:tc>
      </w:tr>
      <w:tr w:rsidR="00215674" w:rsidRPr="00215674" w:rsidTr="005220C1">
        <w:trPr>
          <w:cantSplit/>
          <w:trHeight w:val="419"/>
        </w:trPr>
        <w:tc>
          <w:tcPr>
            <w:tcW w:w="1242" w:type="dxa"/>
            <w:vMerge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19" w:type="dxa"/>
          </w:tcPr>
          <w:p w:rsidR="00215674" w:rsidRPr="00215674" w:rsidRDefault="00215674" w:rsidP="00215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Участие в конкурсах различных уровней</w:t>
            </w: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учащиеся, пдо</w:t>
            </w:r>
          </w:p>
        </w:tc>
        <w:tc>
          <w:tcPr>
            <w:tcW w:w="2126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Токарев Г.Н.</w:t>
            </w:r>
          </w:p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  <w:tc>
          <w:tcPr>
            <w:tcW w:w="3260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мониторинг результативности</w:t>
            </w:r>
          </w:p>
        </w:tc>
      </w:tr>
      <w:tr w:rsidR="00215674" w:rsidRPr="00215674" w:rsidTr="005220C1">
        <w:trPr>
          <w:cantSplit/>
          <w:trHeight w:val="419"/>
        </w:trPr>
        <w:tc>
          <w:tcPr>
            <w:tcW w:w="1242" w:type="dxa"/>
            <w:vMerge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4819" w:type="dxa"/>
          </w:tcPr>
          <w:p w:rsidR="00215674" w:rsidRPr="00215674" w:rsidRDefault="00215674" w:rsidP="002156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Участие в областной спартакиаде по спортивно-техническим видам спорта</w:t>
            </w: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</w:p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Токарев Г.Н.</w:t>
            </w:r>
          </w:p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  <w:tc>
          <w:tcPr>
            <w:tcW w:w="3260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мониторинг результативности</w:t>
            </w:r>
          </w:p>
        </w:tc>
      </w:tr>
      <w:tr w:rsidR="00215674" w:rsidRPr="00215674" w:rsidTr="005220C1">
        <w:trPr>
          <w:cantSplit/>
          <w:trHeight w:val="419"/>
        </w:trPr>
        <w:tc>
          <w:tcPr>
            <w:tcW w:w="1242" w:type="dxa"/>
            <w:vMerge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4819" w:type="dxa"/>
          </w:tcPr>
          <w:p w:rsidR="00215674" w:rsidRPr="00215674" w:rsidRDefault="00215674" w:rsidP="002156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Информационно-пропагандистская работа:</w:t>
            </w:r>
          </w:p>
          <w:p w:rsidR="00215674" w:rsidRPr="00215674" w:rsidRDefault="00215674" w:rsidP="00215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- инструктажи по «ОБЖ» (по мере необходимости)</w:t>
            </w: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Иванова Е.А.</w:t>
            </w:r>
          </w:p>
        </w:tc>
        <w:tc>
          <w:tcPr>
            <w:tcW w:w="3260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записи в журнале учета инструктажей</w:t>
            </w:r>
          </w:p>
        </w:tc>
      </w:tr>
      <w:tr w:rsidR="00215674" w:rsidRPr="00215674" w:rsidTr="005220C1">
        <w:trPr>
          <w:cantSplit/>
          <w:trHeight w:val="419"/>
        </w:trPr>
        <w:tc>
          <w:tcPr>
            <w:tcW w:w="1242" w:type="dxa"/>
          </w:tcPr>
          <w:p w:rsidR="00215674" w:rsidRPr="00215674" w:rsidRDefault="00215674" w:rsidP="00215674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Название проекта</w:t>
            </w: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4819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Участники </w:t>
            </w:r>
          </w:p>
        </w:tc>
        <w:tc>
          <w:tcPr>
            <w:tcW w:w="2126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3260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 деятельности</w:t>
            </w:r>
          </w:p>
        </w:tc>
      </w:tr>
      <w:tr w:rsidR="00215674" w:rsidRPr="00215674" w:rsidTr="005220C1">
        <w:trPr>
          <w:cantSplit/>
          <w:trHeight w:val="419"/>
        </w:trPr>
        <w:tc>
          <w:tcPr>
            <w:tcW w:w="1242" w:type="dxa"/>
            <w:vMerge w:val="restart"/>
            <w:textDirection w:val="btLr"/>
          </w:tcPr>
          <w:p w:rsidR="00215674" w:rsidRPr="00215674" w:rsidRDefault="00215674" w:rsidP="002156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«Портфель профессий»</w:t>
            </w: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4819" w:type="dxa"/>
          </w:tcPr>
          <w:p w:rsidR="00215674" w:rsidRPr="00215674" w:rsidRDefault="00215674" w:rsidP="002156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Интерактивные занятия «Калейдоскоп профессий» в рамках недели технического творчества</w:t>
            </w: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учащиеся</w:t>
            </w:r>
          </w:p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пдо</w:t>
            </w:r>
          </w:p>
        </w:tc>
        <w:tc>
          <w:tcPr>
            <w:tcW w:w="2126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Кузьменко Н.А.</w:t>
            </w:r>
          </w:p>
        </w:tc>
        <w:tc>
          <w:tcPr>
            <w:tcW w:w="3260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разработки занятий</w:t>
            </w:r>
          </w:p>
        </w:tc>
      </w:tr>
      <w:tr w:rsidR="00215674" w:rsidRPr="00215674" w:rsidTr="005220C1">
        <w:trPr>
          <w:cantSplit/>
          <w:trHeight w:val="419"/>
        </w:trPr>
        <w:tc>
          <w:tcPr>
            <w:tcW w:w="1242" w:type="dxa"/>
            <w:vMerge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19" w:type="dxa"/>
          </w:tcPr>
          <w:p w:rsidR="00215674" w:rsidRPr="00215674" w:rsidRDefault="00215674" w:rsidP="00215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Участие в конкурсах различных уровней</w:t>
            </w: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учащиеся</w:t>
            </w:r>
          </w:p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пдо</w:t>
            </w:r>
          </w:p>
        </w:tc>
        <w:tc>
          <w:tcPr>
            <w:tcW w:w="2126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Токарев Г.Н.</w:t>
            </w:r>
          </w:p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  <w:tc>
          <w:tcPr>
            <w:tcW w:w="3260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мониторинг результативности</w:t>
            </w:r>
          </w:p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215674" w:rsidRPr="00215674" w:rsidTr="005220C1">
        <w:trPr>
          <w:cantSplit/>
          <w:trHeight w:val="585"/>
        </w:trPr>
        <w:tc>
          <w:tcPr>
            <w:tcW w:w="1242" w:type="dxa"/>
            <w:vMerge w:val="restart"/>
            <w:textDirection w:val="btLr"/>
          </w:tcPr>
          <w:p w:rsidR="00215674" w:rsidRPr="00215674" w:rsidRDefault="00215674" w:rsidP="002156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5674" w:rsidRPr="00215674" w:rsidRDefault="00215674" w:rsidP="002156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/>
                <w:sz w:val="24"/>
                <w:szCs w:val="24"/>
              </w:rPr>
              <w:t>КЦП «Каникулы»</w:t>
            </w:r>
          </w:p>
          <w:p w:rsidR="00215674" w:rsidRPr="00215674" w:rsidRDefault="00215674" w:rsidP="002156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Осенние каникулы</w:t>
            </w:r>
          </w:p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</w:tcPr>
          <w:p w:rsidR="00215674" w:rsidRPr="00215674" w:rsidRDefault="00215674" w:rsidP="002156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Подведение итогов творческих конкурсов «Овация»</w:t>
            </w: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8 – 17</w:t>
            </w:r>
          </w:p>
        </w:tc>
        <w:tc>
          <w:tcPr>
            <w:tcW w:w="2126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педагог - организатор</w:t>
            </w:r>
          </w:p>
        </w:tc>
        <w:tc>
          <w:tcPr>
            <w:tcW w:w="3260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215674" w:rsidRPr="00215674" w:rsidTr="005220C1">
        <w:trPr>
          <w:cantSplit/>
          <w:trHeight w:val="419"/>
        </w:trPr>
        <w:tc>
          <w:tcPr>
            <w:tcW w:w="1242" w:type="dxa"/>
            <w:vMerge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</w:tcPr>
          <w:p w:rsidR="00215674" w:rsidRPr="00215674" w:rsidRDefault="00215674" w:rsidP="00215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Выпуск и презентация газеты</w:t>
            </w: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5-18</w:t>
            </w:r>
          </w:p>
        </w:tc>
        <w:tc>
          <w:tcPr>
            <w:tcW w:w="2126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Соколова Н.М.</w:t>
            </w:r>
          </w:p>
        </w:tc>
        <w:tc>
          <w:tcPr>
            <w:tcW w:w="3260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газета</w:t>
            </w:r>
          </w:p>
        </w:tc>
      </w:tr>
      <w:tr w:rsidR="00215674" w:rsidRPr="00215674" w:rsidTr="005220C1">
        <w:trPr>
          <w:cantSplit/>
          <w:trHeight w:val="419"/>
        </w:trPr>
        <w:tc>
          <w:tcPr>
            <w:tcW w:w="1242" w:type="dxa"/>
            <w:vMerge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</w:tcPr>
          <w:p w:rsidR="00215674" w:rsidRDefault="00215674" w:rsidP="002156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Персональные выставки пдо и учащихся «Знаю, умею, научу!» (Дзерович М.А.)</w:t>
            </w:r>
          </w:p>
          <w:p w:rsidR="00215674" w:rsidRPr="00215674" w:rsidRDefault="00215674" w:rsidP="002156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674" w:rsidRPr="00215674" w:rsidRDefault="00215674" w:rsidP="002156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5-18</w:t>
            </w:r>
          </w:p>
        </w:tc>
        <w:tc>
          <w:tcPr>
            <w:tcW w:w="2126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педагог - организатор</w:t>
            </w:r>
          </w:p>
        </w:tc>
        <w:tc>
          <w:tcPr>
            <w:tcW w:w="3260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</w:tc>
      </w:tr>
      <w:tr w:rsidR="00215674" w:rsidRPr="00215674" w:rsidTr="005220C1">
        <w:trPr>
          <w:cantSplit/>
          <w:trHeight w:val="419"/>
        </w:trPr>
        <w:tc>
          <w:tcPr>
            <w:tcW w:w="1242" w:type="dxa"/>
            <w:vMerge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Зимние каникулы</w:t>
            </w:r>
          </w:p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</w:tcPr>
          <w:p w:rsidR="00215674" w:rsidRPr="00215674" w:rsidRDefault="00215674" w:rsidP="002156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Персональные выставки пдо «Знаю, умею, научу!» (Иньшина О.А.)</w:t>
            </w: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5-18</w:t>
            </w:r>
          </w:p>
        </w:tc>
        <w:tc>
          <w:tcPr>
            <w:tcW w:w="2126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педагог - организатор</w:t>
            </w:r>
          </w:p>
        </w:tc>
        <w:tc>
          <w:tcPr>
            <w:tcW w:w="3260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</w:tc>
      </w:tr>
      <w:tr w:rsidR="00215674" w:rsidRPr="00215674" w:rsidTr="005220C1">
        <w:trPr>
          <w:cantSplit/>
          <w:trHeight w:val="419"/>
        </w:trPr>
        <w:tc>
          <w:tcPr>
            <w:tcW w:w="1242" w:type="dxa"/>
            <w:vMerge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215674" w:rsidRPr="00215674" w:rsidRDefault="00215674" w:rsidP="00215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215674" w:rsidRPr="00215674" w:rsidRDefault="00215674" w:rsidP="00215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Выпуск и презентация газеты</w:t>
            </w: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5-18</w:t>
            </w:r>
          </w:p>
        </w:tc>
        <w:tc>
          <w:tcPr>
            <w:tcW w:w="2126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Соколова Н.М.</w:t>
            </w:r>
          </w:p>
        </w:tc>
        <w:tc>
          <w:tcPr>
            <w:tcW w:w="3260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газета</w:t>
            </w:r>
          </w:p>
        </w:tc>
      </w:tr>
      <w:tr w:rsidR="00215674" w:rsidRPr="00215674" w:rsidTr="005220C1">
        <w:trPr>
          <w:cantSplit/>
          <w:trHeight w:val="419"/>
        </w:trPr>
        <w:tc>
          <w:tcPr>
            <w:tcW w:w="1242" w:type="dxa"/>
            <w:vMerge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215674" w:rsidRPr="00215674" w:rsidRDefault="00215674" w:rsidP="00215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215674" w:rsidRPr="00215674" w:rsidRDefault="00215674" w:rsidP="002156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Подведение итогов участия в дистанционных конкурсах «Безграничные возможности» (учащиеся СЮТ)</w:t>
            </w:r>
          </w:p>
          <w:p w:rsidR="00215674" w:rsidRPr="00215674" w:rsidRDefault="00215674" w:rsidP="002156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8 – 17</w:t>
            </w:r>
          </w:p>
        </w:tc>
        <w:tc>
          <w:tcPr>
            <w:tcW w:w="2126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педагог - организатор</w:t>
            </w:r>
          </w:p>
        </w:tc>
        <w:tc>
          <w:tcPr>
            <w:tcW w:w="3260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215674" w:rsidRPr="00215674" w:rsidTr="005220C1">
        <w:trPr>
          <w:cantSplit/>
          <w:trHeight w:val="419"/>
        </w:trPr>
        <w:tc>
          <w:tcPr>
            <w:tcW w:w="1242" w:type="dxa"/>
            <w:vMerge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215674" w:rsidRPr="00215674" w:rsidRDefault="00215674" w:rsidP="00215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215674" w:rsidRPr="00215674" w:rsidRDefault="00215674" w:rsidP="002156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Оформление сменной выставки, творческих работ  «Технотворец»</w:t>
            </w:r>
          </w:p>
          <w:p w:rsidR="00215674" w:rsidRPr="00215674" w:rsidRDefault="00215674" w:rsidP="002156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674" w:rsidRPr="00215674" w:rsidRDefault="00215674" w:rsidP="002156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674" w:rsidRPr="00215674" w:rsidRDefault="00215674" w:rsidP="002156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674" w:rsidRPr="00215674" w:rsidRDefault="00215674" w:rsidP="002156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5-18</w:t>
            </w:r>
          </w:p>
        </w:tc>
        <w:tc>
          <w:tcPr>
            <w:tcW w:w="2126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педагог - организатор</w:t>
            </w:r>
          </w:p>
        </w:tc>
        <w:tc>
          <w:tcPr>
            <w:tcW w:w="3260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</w:tc>
      </w:tr>
      <w:tr w:rsidR="00215674" w:rsidRPr="00215674" w:rsidTr="005220C1">
        <w:trPr>
          <w:cantSplit/>
          <w:trHeight w:val="419"/>
        </w:trPr>
        <w:tc>
          <w:tcPr>
            <w:tcW w:w="1242" w:type="dxa"/>
          </w:tcPr>
          <w:p w:rsidR="00215674" w:rsidRPr="00215674" w:rsidRDefault="00215674" w:rsidP="00215674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Название проекта</w:t>
            </w: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4819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Участники </w:t>
            </w:r>
          </w:p>
        </w:tc>
        <w:tc>
          <w:tcPr>
            <w:tcW w:w="2126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3260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 деятельности</w:t>
            </w:r>
          </w:p>
        </w:tc>
      </w:tr>
      <w:tr w:rsidR="00215674" w:rsidRPr="00215674" w:rsidTr="005220C1">
        <w:trPr>
          <w:cantSplit/>
          <w:trHeight w:val="419"/>
        </w:trPr>
        <w:tc>
          <w:tcPr>
            <w:tcW w:w="1242" w:type="dxa"/>
            <w:vMerge w:val="restart"/>
            <w:textDirection w:val="btLr"/>
          </w:tcPr>
          <w:p w:rsidR="00215674" w:rsidRPr="00215674" w:rsidRDefault="00215674" w:rsidP="002156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5674" w:rsidRPr="00215674" w:rsidRDefault="00215674" w:rsidP="002156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b/>
                <w:sz w:val="24"/>
                <w:szCs w:val="24"/>
              </w:rPr>
              <w:t>КЦП «Каникулы»</w:t>
            </w:r>
          </w:p>
          <w:p w:rsidR="00215674" w:rsidRPr="00215674" w:rsidRDefault="00215674" w:rsidP="002156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Весенние каникулы</w:t>
            </w:r>
          </w:p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215674" w:rsidRPr="00215674" w:rsidRDefault="00215674" w:rsidP="00215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Выпуск и презентация газеты</w:t>
            </w:r>
          </w:p>
          <w:p w:rsidR="00215674" w:rsidRPr="00215674" w:rsidRDefault="00215674" w:rsidP="00215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6-18</w:t>
            </w:r>
          </w:p>
        </w:tc>
        <w:tc>
          <w:tcPr>
            <w:tcW w:w="2126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Соколова Н.М.</w:t>
            </w:r>
          </w:p>
        </w:tc>
        <w:tc>
          <w:tcPr>
            <w:tcW w:w="3260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газета</w:t>
            </w:r>
          </w:p>
        </w:tc>
      </w:tr>
      <w:tr w:rsidR="00215674" w:rsidRPr="00215674" w:rsidTr="005220C1">
        <w:trPr>
          <w:cantSplit/>
          <w:trHeight w:val="419"/>
        </w:trPr>
        <w:tc>
          <w:tcPr>
            <w:tcW w:w="1242" w:type="dxa"/>
            <w:vMerge/>
          </w:tcPr>
          <w:p w:rsidR="00215674" w:rsidRPr="00215674" w:rsidRDefault="00215674" w:rsidP="0021567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215674" w:rsidRPr="00215674" w:rsidRDefault="00215674" w:rsidP="002156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Подведение итогов творческих конкурсов «Овация»</w:t>
            </w:r>
          </w:p>
          <w:p w:rsidR="00215674" w:rsidRPr="00215674" w:rsidRDefault="00215674" w:rsidP="002156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8 – 17</w:t>
            </w:r>
          </w:p>
        </w:tc>
        <w:tc>
          <w:tcPr>
            <w:tcW w:w="2126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педагог - организатор</w:t>
            </w:r>
          </w:p>
        </w:tc>
        <w:tc>
          <w:tcPr>
            <w:tcW w:w="3260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215674" w:rsidRPr="00215674" w:rsidTr="005220C1">
        <w:trPr>
          <w:cantSplit/>
          <w:trHeight w:val="419"/>
        </w:trPr>
        <w:tc>
          <w:tcPr>
            <w:tcW w:w="1242" w:type="dxa"/>
            <w:vMerge/>
          </w:tcPr>
          <w:p w:rsidR="00215674" w:rsidRPr="00215674" w:rsidRDefault="00215674" w:rsidP="0021567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215674" w:rsidRPr="00215674" w:rsidRDefault="00215674" w:rsidP="002156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Персональные выставки пдо и учащихся «Знаю, умею, научу!» (Плакуненко В.В.)</w:t>
            </w:r>
          </w:p>
          <w:p w:rsidR="00215674" w:rsidRPr="00215674" w:rsidRDefault="00215674" w:rsidP="002156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</w:p>
        </w:tc>
        <w:tc>
          <w:tcPr>
            <w:tcW w:w="2126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педагог - организатор</w:t>
            </w:r>
          </w:p>
        </w:tc>
        <w:tc>
          <w:tcPr>
            <w:tcW w:w="3260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</w:tc>
      </w:tr>
      <w:tr w:rsidR="00215674" w:rsidRPr="00215674" w:rsidTr="005220C1">
        <w:trPr>
          <w:cantSplit/>
          <w:trHeight w:val="419"/>
        </w:trPr>
        <w:tc>
          <w:tcPr>
            <w:tcW w:w="1242" w:type="dxa"/>
            <w:vMerge/>
          </w:tcPr>
          <w:p w:rsidR="00215674" w:rsidRPr="00215674" w:rsidRDefault="00215674" w:rsidP="0021567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215674" w:rsidRPr="00215674" w:rsidRDefault="00215674" w:rsidP="002156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Оформление сменной выставки, творческих работ  «Технотворец»</w:t>
            </w:r>
          </w:p>
          <w:p w:rsidR="00215674" w:rsidRPr="00215674" w:rsidRDefault="00215674" w:rsidP="002156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5-18</w:t>
            </w:r>
          </w:p>
        </w:tc>
        <w:tc>
          <w:tcPr>
            <w:tcW w:w="2126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педагог - организатор</w:t>
            </w:r>
          </w:p>
        </w:tc>
        <w:tc>
          <w:tcPr>
            <w:tcW w:w="3260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</w:tc>
      </w:tr>
      <w:tr w:rsidR="00215674" w:rsidRPr="00215674" w:rsidTr="005220C1">
        <w:trPr>
          <w:cantSplit/>
          <w:trHeight w:val="419"/>
        </w:trPr>
        <w:tc>
          <w:tcPr>
            <w:tcW w:w="1242" w:type="dxa"/>
            <w:vMerge/>
          </w:tcPr>
          <w:p w:rsidR="00215674" w:rsidRPr="00215674" w:rsidRDefault="00215674" w:rsidP="0021567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Летние каникулы</w:t>
            </w:r>
          </w:p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215674" w:rsidRPr="00215674" w:rsidRDefault="00215674" w:rsidP="002156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досуговых программ </w:t>
            </w:r>
          </w:p>
          <w:p w:rsidR="00215674" w:rsidRPr="00215674" w:rsidRDefault="00215674" w:rsidP="002156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6-10</w:t>
            </w:r>
          </w:p>
        </w:tc>
        <w:tc>
          <w:tcPr>
            <w:tcW w:w="2126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  <w:tc>
          <w:tcPr>
            <w:tcW w:w="3260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досуговые программы</w:t>
            </w:r>
          </w:p>
        </w:tc>
      </w:tr>
      <w:tr w:rsidR="00215674" w:rsidRPr="00215674" w:rsidTr="005220C1">
        <w:trPr>
          <w:cantSplit/>
          <w:trHeight w:val="419"/>
        </w:trPr>
        <w:tc>
          <w:tcPr>
            <w:tcW w:w="1242" w:type="dxa"/>
            <w:vMerge/>
          </w:tcPr>
          <w:p w:rsidR="00215674" w:rsidRPr="00215674" w:rsidRDefault="00215674" w:rsidP="0021567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215674" w:rsidRPr="00215674" w:rsidRDefault="00215674" w:rsidP="002156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215674" w:rsidRPr="00215674" w:rsidRDefault="00215674" w:rsidP="00215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Презентация «Поклонимся великим тем годам…» (ВОВ)</w:t>
            </w:r>
          </w:p>
          <w:p w:rsidR="00215674" w:rsidRPr="00215674" w:rsidRDefault="00215674" w:rsidP="00215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6-10</w:t>
            </w:r>
          </w:p>
        </w:tc>
        <w:tc>
          <w:tcPr>
            <w:tcW w:w="2126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Токарев Г.Н.</w:t>
            </w:r>
          </w:p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  <w:tc>
          <w:tcPr>
            <w:tcW w:w="3260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215674" w:rsidRPr="00215674" w:rsidTr="005220C1">
        <w:trPr>
          <w:cantSplit/>
          <w:trHeight w:val="419"/>
        </w:trPr>
        <w:tc>
          <w:tcPr>
            <w:tcW w:w="1242" w:type="dxa"/>
            <w:vMerge/>
          </w:tcPr>
          <w:p w:rsidR="00215674" w:rsidRPr="00215674" w:rsidRDefault="00215674" w:rsidP="0021567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215674" w:rsidRPr="00215674" w:rsidRDefault="00215674" w:rsidP="002156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215674" w:rsidRPr="00215674" w:rsidRDefault="00215674" w:rsidP="00215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Выпуск и презентация газеты</w:t>
            </w:r>
          </w:p>
          <w:p w:rsidR="00215674" w:rsidRPr="00215674" w:rsidRDefault="00215674" w:rsidP="00215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6-18</w:t>
            </w:r>
          </w:p>
        </w:tc>
        <w:tc>
          <w:tcPr>
            <w:tcW w:w="2126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Соколова Н.М.</w:t>
            </w:r>
          </w:p>
        </w:tc>
        <w:tc>
          <w:tcPr>
            <w:tcW w:w="3260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газета</w:t>
            </w:r>
          </w:p>
        </w:tc>
      </w:tr>
      <w:tr w:rsidR="00215674" w:rsidRPr="00215674" w:rsidTr="005220C1">
        <w:trPr>
          <w:cantSplit/>
          <w:trHeight w:val="419"/>
        </w:trPr>
        <w:tc>
          <w:tcPr>
            <w:tcW w:w="1242" w:type="dxa"/>
            <w:vMerge/>
          </w:tcPr>
          <w:p w:rsidR="00215674" w:rsidRPr="00215674" w:rsidRDefault="00215674" w:rsidP="0021567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215674" w:rsidRPr="00215674" w:rsidRDefault="00215674" w:rsidP="002156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215674" w:rsidRPr="00215674" w:rsidRDefault="00215674" w:rsidP="00215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Подведение итогов творческих конкурсов «Овация»</w:t>
            </w:r>
          </w:p>
          <w:p w:rsidR="00215674" w:rsidRPr="00215674" w:rsidRDefault="00215674" w:rsidP="00215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8 – 17</w:t>
            </w:r>
          </w:p>
        </w:tc>
        <w:tc>
          <w:tcPr>
            <w:tcW w:w="2126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педагог - организатор</w:t>
            </w:r>
          </w:p>
        </w:tc>
        <w:tc>
          <w:tcPr>
            <w:tcW w:w="3260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215674" w:rsidRPr="00215674" w:rsidTr="005220C1">
        <w:trPr>
          <w:cantSplit/>
          <w:trHeight w:val="419"/>
        </w:trPr>
        <w:tc>
          <w:tcPr>
            <w:tcW w:w="1242" w:type="dxa"/>
            <w:vMerge/>
          </w:tcPr>
          <w:p w:rsidR="00215674" w:rsidRPr="00215674" w:rsidRDefault="00215674" w:rsidP="0021567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215674" w:rsidRPr="00215674" w:rsidRDefault="00215674" w:rsidP="002156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215674" w:rsidRPr="00215674" w:rsidRDefault="00215674" w:rsidP="00215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Оформление сменной выставки, творческих работ  «Технотворец»</w:t>
            </w:r>
          </w:p>
          <w:p w:rsidR="00215674" w:rsidRPr="00215674" w:rsidRDefault="00215674" w:rsidP="00215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5-18</w:t>
            </w:r>
          </w:p>
        </w:tc>
        <w:tc>
          <w:tcPr>
            <w:tcW w:w="2126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педагог - организатор</w:t>
            </w:r>
          </w:p>
        </w:tc>
        <w:tc>
          <w:tcPr>
            <w:tcW w:w="3260" w:type="dxa"/>
          </w:tcPr>
          <w:p w:rsidR="00215674" w:rsidRPr="00215674" w:rsidRDefault="00215674" w:rsidP="00215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674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</w:tc>
      </w:tr>
    </w:tbl>
    <w:p w:rsidR="00215674" w:rsidRPr="00593857" w:rsidRDefault="00215674" w:rsidP="00215674">
      <w:pPr>
        <w:rPr>
          <w:vanish/>
        </w:rPr>
      </w:pPr>
    </w:p>
    <w:p w:rsidR="00C425EF" w:rsidRPr="003401BD" w:rsidRDefault="00C425EF" w:rsidP="003401BD">
      <w:pPr>
        <w:pStyle w:val="ab"/>
        <w:spacing w:after="0"/>
        <w:ind w:left="0"/>
        <w:jc w:val="both"/>
        <w:rPr>
          <w:b/>
          <w:shadow/>
          <w:color w:val="FF0000"/>
        </w:rPr>
      </w:pPr>
    </w:p>
    <w:p w:rsidR="00C425EF" w:rsidRDefault="00C425EF" w:rsidP="003401BD">
      <w:pPr>
        <w:pStyle w:val="ab"/>
        <w:spacing w:after="0"/>
        <w:ind w:left="0"/>
        <w:jc w:val="both"/>
      </w:pPr>
    </w:p>
    <w:p w:rsidR="005220C1" w:rsidRDefault="005220C1" w:rsidP="003401BD">
      <w:pPr>
        <w:pStyle w:val="ab"/>
        <w:spacing w:after="0"/>
        <w:ind w:left="0"/>
        <w:jc w:val="both"/>
      </w:pPr>
    </w:p>
    <w:p w:rsidR="005220C1" w:rsidRPr="001A4530" w:rsidRDefault="005220C1" w:rsidP="005220C1">
      <w:pPr>
        <w:jc w:val="center"/>
        <w:rPr>
          <w:rFonts w:ascii="Monotype Corsiva" w:hAnsi="Monotype Corsiva"/>
          <w:b/>
          <w:color w:val="002060"/>
        </w:rPr>
      </w:pPr>
    </w:p>
    <w:p w:rsidR="005220C1" w:rsidRPr="002F284A" w:rsidRDefault="005220C1" w:rsidP="005220C1">
      <w:pPr>
        <w:rPr>
          <w:b/>
          <w:sz w:val="16"/>
          <w:szCs w:val="16"/>
        </w:rPr>
      </w:pPr>
    </w:p>
    <w:p w:rsidR="005220C1" w:rsidRDefault="005220C1" w:rsidP="005220C1">
      <w:pPr>
        <w:jc w:val="center"/>
        <w:rPr>
          <w:rFonts w:ascii="Monotype Corsiva" w:hAnsi="Monotype Corsiva"/>
          <w:b/>
          <w:color w:val="002060"/>
        </w:rPr>
      </w:pPr>
    </w:p>
    <w:p w:rsidR="005220C1" w:rsidRDefault="005220C1" w:rsidP="005220C1">
      <w:pPr>
        <w:jc w:val="center"/>
        <w:rPr>
          <w:rFonts w:ascii="Monotype Corsiva" w:hAnsi="Monotype Corsiva"/>
          <w:b/>
          <w:color w:val="002060"/>
        </w:rPr>
      </w:pPr>
    </w:p>
    <w:p w:rsidR="005220C1" w:rsidRDefault="005220C1" w:rsidP="005220C1">
      <w:pPr>
        <w:jc w:val="center"/>
        <w:rPr>
          <w:rFonts w:ascii="Monotype Corsiva" w:hAnsi="Monotype Corsiva"/>
          <w:b/>
          <w:color w:val="002060"/>
        </w:rPr>
      </w:pPr>
    </w:p>
    <w:p w:rsidR="005220C1" w:rsidRDefault="005220C1" w:rsidP="005220C1">
      <w:pPr>
        <w:jc w:val="center"/>
        <w:rPr>
          <w:rFonts w:ascii="Monotype Corsiva" w:hAnsi="Monotype Corsiva"/>
          <w:b/>
          <w:color w:val="002060"/>
        </w:rPr>
      </w:pPr>
    </w:p>
    <w:p w:rsidR="005220C1" w:rsidRDefault="005220C1" w:rsidP="005220C1">
      <w:pPr>
        <w:jc w:val="center"/>
        <w:rPr>
          <w:rFonts w:ascii="Monotype Corsiva" w:hAnsi="Monotype Corsiva"/>
          <w:b/>
          <w:color w:val="002060"/>
        </w:rPr>
      </w:pPr>
    </w:p>
    <w:p w:rsidR="005220C1" w:rsidRDefault="005220C1" w:rsidP="005220C1">
      <w:pPr>
        <w:jc w:val="center"/>
        <w:rPr>
          <w:rFonts w:ascii="Monotype Corsiva" w:hAnsi="Monotype Corsiva"/>
          <w:b/>
          <w:color w:val="002060"/>
        </w:rPr>
      </w:pPr>
    </w:p>
    <w:p w:rsidR="005220C1" w:rsidRDefault="005220C1" w:rsidP="005220C1">
      <w:pPr>
        <w:jc w:val="center"/>
        <w:rPr>
          <w:rFonts w:ascii="Monotype Corsiva" w:hAnsi="Monotype Corsiva"/>
          <w:b/>
          <w:color w:val="002060"/>
        </w:rPr>
      </w:pPr>
    </w:p>
    <w:p w:rsidR="005220C1" w:rsidRDefault="005220C1" w:rsidP="005220C1">
      <w:pPr>
        <w:jc w:val="center"/>
        <w:rPr>
          <w:rFonts w:ascii="Monotype Corsiva" w:hAnsi="Monotype Corsiva"/>
          <w:b/>
          <w:color w:val="002060"/>
        </w:rPr>
      </w:pPr>
    </w:p>
    <w:p w:rsidR="005220C1" w:rsidRDefault="005220C1" w:rsidP="005220C1">
      <w:pPr>
        <w:jc w:val="center"/>
        <w:rPr>
          <w:rFonts w:ascii="Monotype Corsiva" w:hAnsi="Monotype Corsiva"/>
          <w:b/>
          <w:color w:val="002060"/>
        </w:rPr>
      </w:pPr>
    </w:p>
    <w:p w:rsidR="005220C1" w:rsidRDefault="005220C1" w:rsidP="005220C1">
      <w:pPr>
        <w:jc w:val="center"/>
        <w:rPr>
          <w:rFonts w:ascii="Monotype Corsiva" w:hAnsi="Monotype Corsiva"/>
          <w:b/>
          <w:color w:val="002060"/>
        </w:rPr>
      </w:pPr>
    </w:p>
    <w:p w:rsidR="005220C1" w:rsidRDefault="005220C1" w:rsidP="005220C1">
      <w:pPr>
        <w:jc w:val="center"/>
        <w:rPr>
          <w:rFonts w:ascii="Monotype Corsiva" w:hAnsi="Monotype Corsiva"/>
          <w:b/>
          <w:color w:val="002060"/>
        </w:rPr>
      </w:pPr>
    </w:p>
    <w:p w:rsidR="005220C1" w:rsidRDefault="005220C1" w:rsidP="005220C1">
      <w:pPr>
        <w:jc w:val="center"/>
        <w:rPr>
          <w:rFonts w:ascii="Monotype Corsiva" w:hAnsi="Monotype Corsiva"/>
          <w:b/>
          <w:color w:val="002060"/>
        </w:rPr>
      </w:pPr>
    </w:p>
    <w:p w:rsidR="005220C1" w:rsidRDefault="005220C1" w:rsidP="005220C1">
      <w:pPr>
        <w:jc w:val="center"/>
        <w:rPr>
          <w:rFonts w:ascii="Monotype Corsiva" w:hAnsi="Monotype Corsiva"/>
          <w:b/>
          <w:color w:val="002060"/>
        </w:rPr>
      </w:pPr>
    </w:p>
    <w:p w:rsidR="005220C1" w:rsidRDefault="005220C1" w:rsidP="005220C1">
      <w:pPr>
        <w:jc w:val="center"/>
        <w:rPr>
          <w:rFonts w:ascii="Monotype Corsiva" w:hAnsi="Monotype Corsiva"/>
          <w:b/>
          <w:color w:val="002060"/>
        </w:rPr>
      </w:pPr>
    </w:p>
    <w:p w:rsidR="005220C1" w:rsidRDefault="005220C1" w:rsidP="005220C1">
      <w:pPr>
        <w:jc w:val="center"/>
        <w:rPr>
          <w:rFonts w:ascii="Monotype Corsiva" w:hAnsi="Monotype Corsiva"/>
          <w:b/>
          <w:color w:val="002060"/>
        </w:rPr>
      </w:pPr>
    </w:p>
    <w:p w:rsidR="005220C1" w:rsidRDefault="005220C1" w:rsidP="005220C1">
      <w:pPr>
        <w:jc w:val="center"/>
        <w:rPr>
          <w:rFonts w:ascii="Monotype Corsiva" w:hAnsi="Monotype Corsiva"/>
          <w:b/>
          <w:color w:val="002060"/>
        </w:rPr>
      </w:pPr>
    </w:p>
    <w:p w:rsidR="005220C1" w:rsidRDefault="005220C1" w:rsidP="005220C1">
      <w:pPr>
        <w:jc w:val="center"/>
        <w:rPr>
          <w:rFonts w:ascii="Monotype Corsiva" w:hAnsi="Monotype Corsiva"/>
          <w:b/>
          <w:color w:val="002060"/>
        </w:rPr>
        <w:sectPr w:rsidR="005220C1" w:rsidSect="003401BD">
          <w:pgSz w:w="16838" w:h="11906" w:orient="landscape"/>
          <w:pgMar w:top="1701" w:right="1134" w:bottom="851" w:left="851" w:header="709" w:footer="709" w:gutter="0"/>
          <w:cols w:space="708"/>
          <w:docGrid w:linePitch="360"/>
        </w:sectPr>
      </w:pPr>
    </w:p>
    <w:p w:rsidR="005220C1" w:rsidRDefault="005220C1" w:rsidP="005220C1">
      <w:pPr>
        <w:jc w:val="center"/>
        <w:rPr>
          <w:rFonts w:ascii="Monotype Corsiva" w:hAnsi="Monotype Corsiva"/>
          <w:b/>
          <w:color w:val="002060"/>
        </w:rPr>
      </w:pPr>
    </w:p>
    <w:p w:rsidR="005220C1" w:rsidRPr="001A4530" w:rsidRDefault="005220C1" w:rsidP="005220C1">
      <w:pPr>
        <w:jc w:val="center"/>
        <w:rPr>
          <w:rFonts w:ascii="Monotype Corsiva" w:hAnsi="Monotype Corsiva"/>
          <w:b/>
          <w:color w:val="002060"/>
        </w:rPr>
      </w:pPr>
      <w:r>
        <w:rPr>
          <w:rFonts w:ascii="Monotype Corsiva" w:hAnsi="Monotype Corsiva"/>
          <w:b/>
          <w:noProof/>
          <w:color w:val="00206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-322367</wp:posOffset>
            </wp:positionV>
            <wp:extent cx="781050" cy="609600"/>
            <wp:effectExtent l="19050" t="0" r="0" b="0"/>
            <wp:wrapNone/>
            <wp:docPr id="9" name="Рисунок 1" descr="F:\Накопитель\Школа\Tg0ZGUtY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копитель\Школа\Tg0ZGUtYz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A4530">
        <w:rPr>
          <w:rFonts w:ascii="Monotype Corsiva" w:hAnsi="Monotype Corsiva"/>
          <w:b/>
          <w:color w:val="002060"/>
        </w:rPr>
        <w:t>5.Работа структурных подразделений</w:t>
      </w:r>
    </w:p>
    <w:tbl>
      <w:tblPr>
        <w:tblpPr w:leftFromText="180" w:rightFromText="180" w:vertAnchor="page" w:horzAnchor="margin" w:tblpY="3322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1"/>
        <w:gridCol w:w="5313"/>
        <w:gridCol w:w="1559"/>
        <w:gridCol w:w="57"/>
        <w:gridCol w:w="2041"/>
        <w:gridCol w:w="29"/>
      </w:tblGrid>
      <w:tr w:rsidR="005220C1" w:rsidRPr="005220C1" w:rsidTr="005220C1">
        <w:trPr>
          <w:gridAfter w:val="1"/>
          <w:wAfter w:w="29" w:type="dxa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20C1" w:rsidRDefault="005220C1" w:rsidP="005220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5220C1" w:rsidRPr="005220C1" w:rsidRDefault="005220C1" w:rsidP="005220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20C1" w:rsidRPr="005220C1" w:rsidRDefault="005220C1" w:rsidP="005220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  <w:r w:rsidRPr="005220C1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20C1" w:rsidRPr="005220C1" w:rsidRDefault="005220C1" w:rsidP="005220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20C1" w:rsidRPr="005220C1" w:rsidRDefault="005220C1" w:rsidP="005220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5220C1" w:rsidRPr="005220C1" w:rsidTr="005220C1">
        <w:trPr>
          <w:gridAfter w:val="1"/>
          <w:wAfter w:w="29" w:type="dxa"/>
        </w:trPr>
        <w:tc>
          <w:tcPr>
            <w:tcW w:w="96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220C1" w:rsidRPr="005220C1" w:rsidRDefault="005220C1" w:rsidP="005220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b/>
                <w:sz w:val="24"/>
                <w:szCs w:val="24"/>
              </w:rPr>
              <w:t>5.1. Информационно-аналитическая деятельность</w:t>
            </w:r>
          </w:p>
        </w:tc>
      </w:tr>
      <w:tr w:rsidR="005220C1" w:rsidRPr="005220C1" w:rsidTr="005220C1">
        <w:trPr>
          <w:gridAfter w:val="1"/>
          <w:wAfter w:w="29" w:type="dxa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Подготовка и сдача информации по количественному составу учащихся.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BFC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Соколова Н.М.</w:t>
            </w:r>
          </w:p>
        </w:tc>
      </w:tr>
      <w:tr w:rsidR="005220C1" w:rsidRPr="005220C1" w:rsidTr="005220C1">
        <w:trPr>
          <w:gridAfter w:val="1"/>
          <w:wAfter w:w="29" w:type="dxa"/>
          <w:trHeight w:val="533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Анализ кадрового потенциала педагогических работников (Сведения о количестве педагогических работников).</w:t>
            </w:r>
          </w:p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март</w:t>
            </w: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июнь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Соколова Н.М.</w:t>
            </w:r>
          </w:p>
        </w:tc>
      </w:tr>
      <w:tr w:rsidR="005220C1" w:rsidRPr="005220C1" w:rsidTr="005220C1">
        <w:trPr>
          <w:gridAfter w:val="1"/>
          <w:wAfter w:w="29" w:type="dxa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Сверка алфавитной книги учащихся.</w:t>
            </w:r>
          </w:p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Соколова Н.М.</w:t>
            </w:r>
          </w:p>
        </w:tc>
      </w:tr>
      <w:tr w:rsidR="005220C1" w:rsidRPr="005220C1" w:rsidTr="005220C1">
        <w:trPr>
          <w:gridAfter w:val="1"/>
          <w:wAfter w:w="29" w:type="dxa"/>
          <w:trHeight w:val="565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Проведение мониторинговых исследований (согласно плану).</w:t>
            </w:r>
          </w:p>
          <w:p w:rsidR="005220C1" w:rsidRPr="005220C1" w:rsidRDefault="005220C1" w:rsidP="00DE5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Соколова Н.М.</w:t>
            </w:r>
          </w:p>
        </w:tc>
      </w:tr>
      <w:tr w:rsidR="005220C1" w:rsidRPr="005220C1" w:rsidTr="005220C1">
        <w:trPr>
          <w:gridAfter w:val="1"/>
          <w:wAfter w:w="29" w:type="dxa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Комплектование методической литературы по тематике единых методических дней и работы творческих групп.</w:t>
            </w:r>
          </w:p>
          <w:p w:rsidR="005220C1" w:rsidRPr="005220C1" w:rsidRDefault="005220C1" w:rsidP="00DE5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Дзерович М.А.</w:t>
            </w:r>
          </w:p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Соколова Н.М.</w:t>
            </w:r>
          </w:p>
        </w:tc>
      </w:tr>
      <w:tr w:rsidR="005220C1" w:rsidRPr="005220C1" w:rsidTr="005220C1">
        <w:trPr>
          <w:gridAfter w:val="1"/>
          <w:wAfter w:w="29" w:type="dxa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Подготовка отчетов о деятельности учреждения.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Соколова Н.М.</w:t>
            </w:r>
          </w:p>
        </w:tc>
      </w:tr>
      <w:tr w:rsidR="005220C1" w:rsidRPr="005220C1" w:rsidTr="005220C1">
        <w:trPr>
          <w:gridAfter w:val="1"/>
          <w:wAfter w:w="29" w:type="dxa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Формирование и систематическое обновление банков данных «Особенные дети».</w:t>
            </w:r>
          </w:p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Соколова Н.М.</w:t>
            </w:r>
          </w:p>
        </w:tc>
      </w:tr>
      <w:tr w:rsidR="005220C1" w:rsidRPr="005220C1" w:rsidTr="005220C1">
        <w:trPr>
          <w:gridAfter w:val="1"/>
          <w:wAfter w:w="29" w:type="dxa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Формирование и систематическое обновление банков данных «Одаренные дети».</w:t>
            </w:r>
          </w:p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Соколова Н.М.</w:t>
            </w:r>
          </w:p>
        </w:tc>
      </w:tr>
      <w:tr w:rsidR="005220C1" w:rsidRPr="005220C1" w:rsidTr="005220C1">
        <w:trPr>
          <w:gridAfter w:val="1"/>
          <w:wAfter w:w="29" w:type="dxa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Обновление материалов информационных стендов.</w:t>
            </w:r>
          </w:p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Соколова Н.М.</w:t>
            </w:r>
          </w:p>
        </w:tc>
      </w:tr>
      <w:tr w:rsidR="005220C1" w:rsidRPr="005220C1" w:rsidTr="005220C1">
        <w:trPr>
          <w:gridAfter w:val="1"/>
          <w:wAfter w:w="29" w:type="dxa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Публикации в СМИ.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Соколова Н.М.</w:t>
            </w:r>
          </w:p>
        </w:tc>
      </w:tr>
      <w:tr w:rsidR="005220C1" w:rsidRPr="005220C1" w:rsidTr="005220C1">
        <w:trPr>
          <w:gridAfter w:val="1"/>
          <w:wAfter w:w="29" w:type="dxa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Пропаганда лучших достижений учащихся  на страницах сайта учреждения</w:t>
            </w:r>
          </w:p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Соколова Н.М.</w:t>
            </w:r>
          </w:p>
        </w:tc>
      </w:tr>
      <w:tr w:rsidR="005220C1" w:rsidRPr="005220C1" w:rsidTr="005220C1">
        <w:trPr>
          <w:gridAfter w:val="1"/>
          <w:wAfter w:w="29" w:type="dxa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Участие в контроле  качества учебно-воспитательного процесса.</w:t>
            </w:r>
          </w:p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Соколова Н.М.</w:t>
            </w:r>
          </w:p>
        </w:tc>
      </w:tr>
      <w:tr w:rsidR="005220C1" w:rsidRPr="005220C1" w:rsidTr="005220C1">
        <w:trPr>
          <w:gridAfter w:val="1"/>
          <w:wAfter w:w="29" w:type="dxa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Выпуск и презентация газеты</w:t>
            </w:r>
          </w:p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«Технорёнок».</w:t>
            </w:r>
          </w:p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раз в квартал</w:t>
            </w: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Соколова Н.М.</w:t>
            </w:r>
          </w:p>
        </w:tc>
      </w:tr>
      <w:tr w:rsidR="005220C1" w:rsidRPr="005220C1" w:rsidTr="005220C1">
        <w:trPr>
          <w:gridAfter w:val="1"/>
          <w:wAfter w:w="29" w:type="dxa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Сверка документов сопровождающий образовательный процесс (папка педагога).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Соколова Н.М.</w:t>
            </w:r>
          </w:p>
        </w:tc>
      </w:tr>
      <w:tr w:rsidR="005220C1" w:rsidRPr="005220C1" w:rsidTr="005220C1">
        <w:trPr>
          <w:gridAfter w:val="1"/>
          <w:wAfter w:w="29" w:type="dxa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Подготовка материалов рейтингования организации за календарный год.</w:t>
            </w:r>
          </w:p>
          <w:p w:rsidR="005220C1" w:rsidRPr="005220C1" w:rsidRDefault="005220C1" w:rsidP="00DE5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Соколова Н.М.</w:t>
            </w:r>
          </w:p>
        </w:tc>
      </w:tr>
      <w:tr w:rsidR="005220C1" w:rsidRPr="005220C1" w:rsidTr="005220C1">
        <w:trPr>
          <w:gridAfter w:val="1"/>
          <w:wAfter w:w="29" w:type="dxa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Сверка и анализ материалов по результативностипедагогических работников и учащихся</w:t>
            </w:r>
          </w:p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за 1 полугодие,</w:t>
            </w:r>
          </w:p>
          <w:p w:rsidR="005220C1" w:rsidRPr="005220C1" w:rsidRDefault="005220C1" w:rsidP="00DE5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 xml:space="preserve"> за учебный год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Соколова Н.М.</w:t>
            </w:r>
          </w:p>
        </w:tc>
      </w:tr>
      <w:tr w:rsidR="005220C1" w:rsidRPr="005220C1" w:rsidTr="005220C1">
        <w:trPr>
          <w:gridAfter w:val="1"/>
          <w:wAfter w:w="29" w:type="dxa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Подготовка информации для заседания Управляющего совета в части распределения</w:t>
            </w:r>
          </w:p>
          <w:p w:rsidR="005220C1" w:rsidRPr="005220C1" w:rsidRDefault="005220C1" w:rsidP="00DE5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 xml:space="preserve">стимулирующей части работников </w:t>
            </w:r>
          </w:p>
          <w:p w:rsidR="005220C1" w:rsidRPr="005220C1" w:rsidRDefault="005220C1" w:rsidP="00DE5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с  01.01. по 30.06.2017 г.</w:t>
            </w:r>
          </w:p>
          <w:p w:rsidR="005220C1" w:rsidRPr="005220C1" w:rsidRDefault="005220C1" w:rsidP="00DE5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 xml:space="preserve"> с 01.07. по 30.12.2017 г.</w:t>
            </w:r>
          </w:p>
          <w:p w:rsidR="005220C1" w:rsidRPr="005220C1" w:rsidRDefault="005220C1" w:rsidP="00DE5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Соколова Н.М.</w:t>
            </w:r>
          </w:p>
        </w:tc>
      </w:tr>
      <w:tr w:rsidR="005220C1" w:rsidRPr="005220C1" w:rsidTr="005220C1">
        <w:trPr>
          <w:gridAfter w:val="1"/>
          <w:wAfter w:w="29" w:type="dxa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Анализ работы  отдела</w:t>
            </w:r>
          </w:p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 xml:space="preserve"> за 1 полугодие,</w:t>
            </w:r>
          </w:p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 xml:space="preserve"> за учебный год.</w:t>
            </w:r>
          </w:p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Соколова Н.М.</w:t>
            </w:r>
          </w:p>
        </w:tc>
      </w:tr>
      <w:tr w:rsidR="005220C1" w:rsidRPr="005220C1" w:rsidTr="005220C1">
        <w:trPr>
          <w:gridAfter w:val="1"/>
          <w:wAfter w:w="29" w:type="dxa"/>
          <w:trHeight w:val="378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Подготовка</w:t>
            </w: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проектов:</w:t>
            </w:r>
          </w:p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- анализа работы учреждения за год</w:t>
            </w:r>
          </w:p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- плана работы структурного подразделения на 2017 – 2018 учебный год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май - июнь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Соколова Н.М.</w:t>
            </w:r>
          </w:p>
        </w:tc>
      </w:tr>
      <w:tr w:rsidR="005220C1" w:rsidRPr="005220C1" w:rsidTr="005220C1"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b/>
                <w:sz w:val="24"/>
                <w:szCs w:val="24"/>
              </w:rPr>
              <w:t>5.2. Организационно-массовая деятельность</w:t>
            </w: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20C1" w:rsidRPr="005220C1" w:rsidTr="005220C1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Подготовка проектов приказов участия во Всероссийских дистанционных конкурсах по полугодиям.</w:t>
            </w:r>
          </w:p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Токарев Г.Н.</w:t>
            </w:r>
          </w:p>
        </w:tc>
      </w:tr>
      <w:tr w:rsidR="005220C1" w:rsidRPr="005220C1" w:rsidTr="005220C1">
        <w:trPr>
          <w:trHeight w:val="533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Подготовка проектов приказов участия в сертификационных конкурсах.</w:t>
            </w:r>
          </w:p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Токарев Г.Н.</w:t>
            </w:r>
          </w:p>
        </w:tc>
      </w:tr>
      <w:tr w:rsidR="005220C1" w:rsidRPr="005220C1" w:rsidTr="005220C1">
        <w:trPr>
          <w:trHeight w:val="533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районного фотоконкурса «Семейный альбом».</w:t>
            </w:r>
          </w:p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 xml:space="preserve">август-сентябрь 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Токарев Г.Н.</w:t>
            </w:r>
          </w:p>
        </w:tc>
      </w:tr>
      <w:tr w:rsidR="005220C1" w:rsidRPr="005220C1" w:rsidTr="005220C1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Организационное и методическое сопровождение участия учащихся в конкурсах:</w:t>
            </w:r>
          </w:p>
          <w:p w:rsidR="005220C1" w:rsidRPr="005220C1" w:rsidRDefault="005220C1" w:rsidP="00DE5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- Всероссийских дистанционных;</w:t>
            </w:r>
          </w:p>
          <w:p w:rsidR="005220C1" w:rsidRPr="005220C1" w:rsidRDefault="005220C1" w:rsidP="00DE5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- сертификационных.</w:t>
            </w:r>
          </w:p>
          <w:p w:rsidR="005220C1" w:rsidRPr="005220C1" w:rsidRDefault="005220C1" w:rsidP="00DE5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Токарев Г.Н.</w:t>
            </w:r>
          </w:p>
        </w:tc>
      </w:tr>
      <w:tr w:rsidR="005220C1" w:rsidRPr="005220C1" w:rsidTr="005220C1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районного фотоконкурса «Моё святое Белогорье».</w:t>
            </w:r>
          </w:p>
          <w:p w:rsidR="005220C1" w:rsidRPr="005220C1" w:rsidRDefault="005220C1" w:rsidP="00DE5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Октябрь 2016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Токарев Г.Н.</w:t>
            </w:r>
          </w:p>
        </w:tc>
      </w:tr>
      <w:tr w:rsidR="005220C1" w:rsidRPr="005220C1" w:rsidTr="005220C1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6.2.</w:t>
            </w: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6.3.</w:t>
            </w: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6.4.</w:t>
            </w: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6.5.</w:t>
            </w: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6.6.</w:t>
            </w: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6.7.</w:t>
            </w: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 xml:space="preserve">6.8. </w:t>
            </w: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и сопровождение команд Белгородского района для участия в областной спартакиаде обучающихсяпо техническим видамспорта в 2016-2017 учебном году:</w:t>
            </w:r>
          </w:p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- научно-техническая олимпиада по ракетомоделированию;</w:t>
            </w:r>
          </w:p>
          <w:p w:rsidR="005220C1" w:rsidRPr="005220C1" w:rsidRDefault="005220C1" w:rsidP="00DE5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автомоделизм (закрытая трасса);</w:t>
            </w:r>
          </w:p>
          <w:p w:rsidR="005220C1" w:rsidRPr="005220C1" w:rsidRDefault="005220C1" w:rsidP="00DE5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- судомоделизм для закрытых акваторий</w:t>
            </w:r>
          </w:p>
          <w:p w:rsidR="005220C1" w:rsidRPr="005220C1" w:rsidRDefault="005220C1" w:rsidP="00DE5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(до 600 мм);</w:t>
            </w:r>
          </w:p>
          <w:p w:rsidR="005220C1" w:rsidRPr="005220C1" w:rsidRDefault="005220C1" w:rsidP="00DE5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- комнатные авиационные модели;</w:t>
            </w:r>
          </w:p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- автомоделизм (открытая трасса);</w:t>
            </w:r>
          </w:p>
          <w:p w:rsidR="005220C1" w:rsidRPr="005220C1" w:rsidRDefault="005220C1" w:rsidP="00DE5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- ракетомоделизм;</w:t>
            </w:r>
          </w:p>
          <w:p w:rsidR="005220C1" w:rsidRPr="005220C1" w:rsidRDefault="005220C1" w:rsidP="00DE5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- свободнолетающие авиационные модели;</w:t>
            </w:r>
          </w:p>
          <w:p w:rsidR="005220C1" w:rsidRPr="005220C1" w:rsidRDefault="005220C1" w:rsidP="00DE5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- судомоделизм для открытых акваторий (до 1250 мм).</w:t>
            </w:r>
          </w:p>
          <w:p w:rsidR="005220C1" w:rsidRPr="005220C1" w:rsidRDefault="005220C1" w:rsidP="00DE5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февраль</w:t>
            </w: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Токарев Г.Н.</w:t>
            </w: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Плакуненко В.В.</w:t>
            </w: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Бондарь В.И.</w:t>
            </w: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Иванцов С.М.</w:t>
            </w: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Петлюх О.Н.</w:t>
            </w: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Плакуненко В.В.</w:t>
            </w: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Петлюх О.Н.</w:t>
            </w: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Плакуненко В.В.</w:t>
            </w: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Плакуненко В.В.</w:t>
            </w: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Степанов В.А.</w:t>
            </w:r>
          </w:p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0C1" w:rsidRPr="005220C1" w:rsidTr="005220C1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Составление приказа и мониторинг участия учащихся в областном дистанционном конкурсе-викторине «Грани».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Токарев Г.Н.</w:t>
            </w:r>
          </w:p>
        </w:tc>
      </w:tr>
      <w:tr w:rsidR="005220C1" w:rsidRPr="005220C1" w:rsidTr="005220C1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районного конкурса «Компьютер – новый век»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декабрь 2016 -январь 2017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Токарев Г.Н.</w:t>
            </w:r>
          </w:p>
        </w:tc>
      </w:tr>
      <w:tr w:rsidR="005220C1" w:rsidRPr="005220C1" w:rsidTr="005220C1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2353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Составление сравнительного анализа участия учащихся и педагогов в конкурсах различных уровней за 1 полугодие 2016-2017 у.г.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DE5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Токарев Г.Н.</w:t>
            </w:r>
          </w:p>
        </w:tc>
      </w:tr>
      <w:tr w:rsidR="005220C1" w:rsidRPr="005220C1" w:rsidTr="005220C1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5220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23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Составление приказа и сопровождение участия учащихся с ОВЗ в Открытой выставке ГБУ ДО БелОЦД(Ю)ТТ «Творчество без границ».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5220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  <w:p w:rsidR="005220C1" w:rsidRPr="005220C1" w:rsidRDefault="005220C1" w:rsidP="005220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5220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Токарев Г.Н.</w:t>
            </w:r>
          </w:p>
        </w:tc>
      </w:tr>
      <w:tr w:rsidR="005220C1" w:rsidRPr="005220C1" w:rsidTr="005220C1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5220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23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районной выставки технического творчества обучающихся</w:t>
            </w:r>
            <w:r w:rsidR="002353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«Дети, техника, творчество».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5220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  <w:p w:rsidR="005220C1" w:rsidRPr="005220C1" w:rsidRDefault="005220C1" w:rsidP="005220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5220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Токарев Г.Н.</w:t>
            </w:r>
          </w:p>
        </w:tc>
      </w:tr>
      <w:tr w:rsidR="005220C1" w:rsidRPr="005220C1" w:rsidTr="005220C1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5220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23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районного конкурса юных фотолюбителей «Юность России».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5220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5220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Токарев Г.Н.</w:t>
            </w:r>
          </w:p>
        </w:tc>
      </w:tr>
      <w:tr w:rsidR="005220C1" w:rsidRPr="005220C1" w:rsidTr="005220C1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5220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23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районного фотоконкурса «Земля российского подвига».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5220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5220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Токарев Г.Н.</w:t>
            </w:r>
          </w:p>
        </w:tc>
      </w:tr>
      <w:tr w:rsidR="005220C1" w:rsidRPr="005220C1" w:rsidTr="005220C1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5220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23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районной выставки детского технического творчества «Город мастеров».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5220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5220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Токарев Г.Н.</w:t>
            </w:r>
          </w:p>
        </w:tc>
      </w:tr>
      <w:tr w:rsidR="005220C1" w:rsidRPr="005220C1" w:rsidTr="005220C1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5220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2353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Составление сравнительного анализа участия учащихся и педагогов в конкурсах различных уровней по итогам 2016-2017 учебного года.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5220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5220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Токарев Г.Н.</w:t>
            </w:r>
          </w:p>
        </w:tc>
      </w:tr>
      <w:tr w:rsidR="005220C1" w:rsidRPr="005220C1" w:rsidTr="005220C1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5220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16..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2353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Подготовка</w:t>
            </w:r>
            <w:r w:rsidR="002353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проектов:</w:t>
            </w:r>
          </w:p>
          <w:p w:rsidR="005220C1" w:rsidRPr="005220C1" w:rsidRDefault="005220C1" w:rsidP="002353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- анализа работы учреждения за год</w:t>
            </w:r>
          </w:p>
          <w:p w:rsidR="005220C1" w:rsidRPr="005220C1" w:rsidRDefault="005220C1" w:rsidP="002353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- плана работы структурного подразделения на 2017 – 2018 учебный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2353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май - июнь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C1" w:rsidRPr="005220C1" w:rsidRDefault="005220C1" w:rsidP="005220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0C1">
              <w:rPr>
                <w:rFonts w:ascii="Times New Roman" w:hAnsi="Times New Roman" w:cs="Times New Roman"/>
                <w:sz w:val="24"/>
                <w:szCs w:val="24"/>
              </w:rPr>
              <w:t>Токарев Г.Н.</w:t>
            </w:r>
          </w:p>
        </w:tc>
      </w:tr>
    </w:tbl>
    <w:p w:rsidR="005220C1" w:rsidRDefault="005220C1" w:rsidP="005220C1">
      <w:pPr>
        <w:jc w:val="center"/>
        <w:rPr>
          <w:b/>
          <w:sz w:val="24"/>
          <w:szCs w:val="24"/>
        </w:rPr>
      </w:pPr>
    </w:p>
    <w:p w:rsidR="005220C1" w:rsidRDefault="005220C1" w:rsidP="005220C1">
      <w:pPr>
        <w:jc w:val="center"/>
        <w:rPr>
          <w:b/>
          <w:sz w:val="24"/>
          <w:szCs w:val="24"/>
        </w:rPr>
      </w:pPr>
    </w:p>
    <w:p w:rsidR="0023530D" w:rsidRPr="00C05D0B" w:rsidRDefault="0023530D" w:rsidP="0023530D">
      <w:pPr>
        <w:jc w:val="center"/>
        <w:rPr>
          <w:rFonts w:ascii="Monotype Corsiva" w:hAnsi="Monotype Corsiva"/>
          <w:b/>
          <w:color w:val="00800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814070</wp:posOffset>
            </wp:positionH>
            <wp:positionV relativeFrom="paragraph">
              <wp:posOffset>-378460</wp:posOffset>
            </wp:positionV>
            <wp:extent cx="686435" cy="539750"/>
            <wp:effectExtent l="19050" t="0" r="0" b="0"/>
            <wp:wrapNone/>
            <wp:docPr id="10" name="Рисунок 7" descr="Кад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дры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5D0B">
        <w:rPr>
          <w:rFonts w:ascii="Monotype Corsiva" w:hAnsi="Monotype Corsiva"/>
          <w:b/>
          <w:color w:val="008000"/>
          <w:sz w:val="28"/>
          <w:szCs w:val="28"/>
        </w:rPr>
        <w:t>6. Работа  с  кадрами</w:t>
      </w:r>
    </w:p>
    <w:tbl>
      <w:tblPr>
        <w:tblW w:w="985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6"/>
        <w:gridCol w:w="3170"/>
        <w:gridCol w:w="1701"/>
        <w:gridCol w:w="1984"/>
        <w:gridCol w:w="2307"/>
      </w:tblGrid>
      <w:tr w:rsidR="0023530D" w:rsidRPr="005B5190" w:rsidTr="00CC66FC">
        <w:tc>
          <w:tcPr>
            <w:tcW w:w="696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70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01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1984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2307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Результат деятельности</w:t>
            </w:r>
          </w:p>
        </w:tc>
      </w:tr>
      <w:tr w:rsidR="0023530D" w:rsidRPr="005B5190" w:rsidTr="00CC66FC">
        <w:tc>
          <w:tcPr>
            <w:tcW w:w="696" w:type="dxa"/>
          </w:tcPr>
          <w:p w:rsidR="0023530D" w:rsidRPr="005B5190" w:rsidRDefault="0023530D" w:rsidP="005B5190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70" w:type="dxa"/>
          </w:tcPr>
          <w:p w:rsidR="0023530D" w:rsidRPr="005B5190" w:rsidRDefault="0023530D" w:rsidP="005B51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Анализ кадрового потенциала педагогических работников.</w:t>
            </w:r>
          </w:p>
          <w:p w:rsidR="0023530D" w:rsidRPr="005B5190" w:rsidRDefault="0023530D" w:rsidP="005B51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сентябрь </w:t>
            </w:r>
          </w:p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март</w:t>
            </w:r>
          </w:p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июнь</w:t>
            </w:r>
          </w:p>
        </w:tc>
        <w:tc>
          <w:tcPr>
            <w:tcW w:w="1984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Зайцева М.А.</w:t>
            </w:r>
          </w:p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Соколова Н.М.</w:t>
            </w:r>
          </w:p>
        </w:tc>
        <w:tc>
          <w:tcPr>
            <w:tcW w:w="2307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 xml:space="preserve">таблица </w:t>
            </w:r>
          </w:p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«Анализ кадрового потенциала»</w:t>
            </w:r>
          </w:p>
        </w:tc>
      </w:tr>
      <w:tr w:rsidR="0023530D" w:rsidRPr="005B5190" w:rsidTr="00CC66FC">
        <w:tc>
          <w:tcPr>
            <w:tcW w:w="696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70" w:type="dxa"/>
          </w:tcPr>
          <w:p w:rsidR="0023530D" w:rsidRPr="005B5190" w:rsidRDefault="0023530D" w:rsidP="005B51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Подбор кадров для удовлетворения социального заказа.</w:t>
            </w:r>
          </w:p>
          <w:p w:rsidR="0023530D" w:rsidRPr="005B5190" w:rsidRDefault="0023530D" w:rsidP="005B51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июль-август</w:t>
            </w:r>
          </w:p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984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Зайцева М.А. </w:t>
            </w:r>
          </w:p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Кузьменко Н.А.</w:t>
            </w:r>
          </w:p>
        </w:tc>
        <w:tc>
          <w:tcPr>
            <w:tcW w:w="2307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удовлетворение социального заказа</w:t>
            </w:r>
          </w:p>
        </w:tc>
      </w:tr>
      <w:tr w:rsidR="0023530D" w:rsidRPr="005B5190" w:rsidTr="00CC66FC">
        <w:tc>
          <w:tcPr>
            <w:tcW w:w="696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70" w:type="dxa"/>
          </w:tcPr>
          <w:p w:rsidR="0023530D" w:rsidRPr="005B5190" w:rsidRDefault="0023530D" w:rsidP="005B51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штатного расписания и тарификации. </w:t>
            </w:r>
          </w:p>
          <w:p w:rsidR="0023530D" w:rsidRPr="005B5190" w:rsidRDefault="0023530D" w:rsidP="005B51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84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Зайцева М.А.</w:t>
            </w:r>
          </w:p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7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тарификация</w:t>
            </w:r>
          </w:p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штатное расписание</w:t>
            </w:r>
          </w:p>
        </w:tc>
      </w:tr>
      <w:tr w:rsidR="0023530D" w:rsidRPr="005B5190" w:rsidTr="00CC66FC">
        <w:tc>
          <w:tcPr>
            <w:tcW w:w="696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3170" w:type="dxa"/>
          </w:tcPr>
          <w:p w:rsidR="0023530D" w:rsidRPr="005B5190" w:rsidRDefault="0023530D" w:rsidP="005B51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</w:t>
            </w:r>
            <w:r w:rsidRPr="005B519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общественной активности, трудовой ответственности и результативности деятельности</w:t>
            </w: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 дополнительного образования.</w:t>
            </w:r>
          </w:p>
        </w:tc>
        <w:tc>
          <w:tcPr>
            <w:tcW w:w="1701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984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Соколова Н.М.</w:t>
            </w:r>
          </w:p>
        </w:tc>
        <w:tc>
          <w:tcPr>
            <w:tcW w:w="2307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информация для самообследования, управляющего совета, педагогического совета.</w:t>
            </w:r>
          </w:p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Обновление стенда </w:t>
            </w:r>
          </w:p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«Мы вами гордимся»</w:t>
            </w:r>
          </w:p>
        </w:tc>
      </w:tr>
      <w:tr w:rsidR="0023530D" w:rsidRPr="005B5190" w:rsidTr="00CC66FC">
        <w:tc>
          <w:tcPr>
            <w:tcW w:w="9858" w:type="dxa"/>
            <w:gridSpan w:val="5"/>
            <w:shd w:val="clear" w:color="auto" w:fill="D9D9D9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b/>
                <w:sz w:val="24"/>
                <w:szCs w:val="24"/>
              </w:rPr>
              <w:t>6.1. Повышение квалификации</w:t>
            </w:r>
          </w:p>
        </w:tc>
      </w:tr>
      <w:tr w:rsidR="0023530D" w:rsidRPr="005B5190" w:rsidTr="00CC66FC">
        <w:tc>
          <w:tcPr>
            <w:tcW w:w="696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70" w:type="dxa"/>
          </w:tcPr>
          <w:p w:rsidR="0023530D" w:rsidRPr="005B5190" w:rsidRDefault="0023530D" w:rsidP="005B51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Обеспечение участия педагогических работников в работе:</w:t>
            </w:r>
          </w:p>
          <w:p w:rsidR="0023530D" w:rsidRPr="005B5190" w:rsidRDefault="0023530D" w:rsidP="005B51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- муниципальных августовских секциях;</w:t>
            </w:r>
          </w:p>
          <w:p w:rsidR="0023530D" w:rsidRPr="005B5190" w:rsidRDefault="0023530D" w:rsidP="005B51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- муниципальных семинарах и чтениях;</w:t>
            </w:r>
          </w:p>
          <w:p w:rsidR="0023530D" w:rsidRPr="005B5190" w:rsidRDefault="0023530D" w:rsidP="005B51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- областных обучающих семинарах.</w:t>
            </w:r>
          </w:p>
        </w:tc>
        <w:tc>
          <w:tcPr>
            <w:tcW w:w="1701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Зайцева М.А.</w:t>
            </w:r>
          </w:p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Дзерович М.А.</w:t>
            </w:r>
          </w:p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7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повышение педагогического мастерства</w:t>
            </w:r>
          </w:p>
        </w:tc>
      </w:tr>
      <w:tr w:rsidR="0023530D" w:rsidRPr="005B5190" w:rsidTr="00CC66FC">
        <w:tc>
          <w:tcPr>
            <w:tcW w:w="696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70" w:type="dxa"/>
          </w:tcPr>
          <w:p w:rsidR="0023530D" w:rsidRPr="005B5190" w:rsidRDefault="0023530D" w:rsidP="005B51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Обеспечение участия педагогических работников в работе курсов ОГАОУ ДПО БелИРО.</w:t>
            </w:r>
          </w:p>
        </w:tc>
        <w:tc>
          <w:tcPr>
            <w:tcW w:w="1701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984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Дзерович М.А.</w:t>
            </w:r>
          </w:p>
        </w:tc>
        <w:tc>
          <w:tcPr>
            <w:tcW w:w="2307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квалификации и профессионального мастерства </w:t>
            </w:r>
          </w:p>
        </w:tc>
      </w:tr>
      <w:tr w:rsidR="0023530D" w:rsidRPr="005B5190" w:rsidTr="00CC66FC">
        <w:tc>
          <w:tcPr>
            <w:tcW w:w="696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70" w:type="dxa"/>
          </w:tcPr>
          <w:p w:rsidR="0023530D" w:rsidRPr="005B5190" w:rsidRDefault="0023530D" w:rsidP="005B51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Внесение в банк данных актуального педагогического опыта материалов из опыта работы педагогических работников по трем уровням: МУ ДО СЮТ, районный и областной.</w:t>
            </w:r>
          </w:p>
        </w:tc>
        <w:tc>
          <w:tcPr>
            <w:tcW w:w="1701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Дзерович М.А.</w:t>
            </w:r>
          </w:p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7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материалы актуального педагогического опыта</w:t>
            </w:r>
          </w:p>
        </w:tc>
      </w:tr>
      <w:tr w:rsidR="0023530D" w:rsidRPr="005B5190" w:rsidTr="00CC66FC">
        <w:tc>
          <w:tcPr>
            <w:tcW w:w="696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70" w:type="dxa"/>
          </w:tcPr>
          <w:p w:rsidR="0023530D" w:rsidRPr="005B5190" w:rsidRDefault="0023530D" w:rsidP="005B51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оптимальных условий работы внутриучрежденческой </w:t>
            </w:r>
            <w:r w:rsidRPr="005B51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школы профессионального мастерства «Мастерской перемен».</w:t>
            </w:r>
          </w:p>
          <w:p w:rsidR="0023530D" w:rsidRPr="005B5190" w:rsidRDefault="0023530D" w:rsidP="005B51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1984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Зайцева М.А.</w:t>
            </w:r>
          </w:p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Дзерович М.А.</w:t>
            </w:r>
          </w:p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7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повышение педагогического мастерства</w:t>
            </w:r>
          </w:p>
        </w:tc>
      </w:tr>
      <w:tr w:rsidR="0023530D" w:rsidRPr="005B5190" w:rsidTr="00CC66FC">
        <w:tc>
          <w:tcPr>
            <w:tcW w:w="9858" w:type="dxa"/>
            <w:gridSpan w:val="5"/>
            <w:shd w:val="clear" w:color="auto" w:fill="D9D9D9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6.2. Работа с аттестующимися педагогами</w:t>
            </w:r>
          </w:p>
        </w:tc>
      </w:tr>
      <w:tr w:rsidR="0023530D" w:rsidRPr="005B5190" w:rsidTr="00CC66FC">
        <w:tc>
          <w:tcPr>
            <w:tcW w:w="696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70" w:type="dxa"/>
          </w:tcPr>
          <w:p w:rsidR="0023530D" w:rsidRPr="005B5190" w:rsidRDefault="0023530D" w:rsidP="005B51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Заседание аттестационной комиссии учреждения:</w:t>
            </w:r>
          </w:p>
          <w:p w:rsidR="0023530D" w:rsidRPr="005B5190" w:rsidRDefault="0023530D" w:rsidP="005B51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- план работы по аттестации педагогических кадров в 2016-2017 учебном году;</w:t>
            </w:r>
          </w:p>
          <w:p w:rsidR="0023530D" w:rsidRPr="005B5190" w:rsidRDefault="0023530D" w:rsidP="005B51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- аттестация на соответствие занимаемой должности: Канищева Ю.А., Лаврова Е.С., Попова Н.Н., Токарев Г.Н., Соколова Н.М.</w:t>
            </w:r>
          </w:p>
        </w:tc>
        <w:tc>
          <w:tcPr>
            <w:tcW w:w="1701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984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Дзерович М.А.</w:t>
            </w:r>
          </w:p>
        </w:tc>
        <w:tc>
          <w:tcPr>
            <w:tcW w:w="2307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30D" w:rsidRPr="005B5190" w:rsidTr="00CC66FC">
        <w:tc>
          <w:tcPr>
            <w:tcW w:w="696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70" w:type="dxa"/>
          </w:tcPr>
          <w:p w:rsidR="0023530D" w:rsidRPr="005B5190" w:rsidRDefault="0023530D" w:rsidP="005B51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Мониторинг готовности к процедуре аттестации.</w:t>
            </w:r>
          </w:p>
        </w:tc>
        <w:tc>
          <w:tcPr>
            <w:tcW w:w="1701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84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Дзерович М.А.</w:t>
            </w:r>
          </w:p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  <w:tc>
          <w:tcPr>
            <w:tcW w:w="2307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приказ, справка</w:t>
            </w:r>
          </w:p>
        </w:tc>
      </w:tr>
      <w:tr w:rsidR="0023530D" w:rsidRPr="005B5190" w:rsidTr="00CC66FC">
        <w:tc>
          <w:tcPr>
            <w:tcW w:w="696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70" w:type="dxa"/>
          </w:tcPr>
          <w:p w:rsidR="0023530D" w:rsidRPr="005B5190" w:rsidRDefault="0023530D" w:rsidP="005B51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Создание проекта приказа о проведении аттестации педагогических работников в текущем году.</w:t>
            </w:r>
          </w:p>
          <w:p w:rsidR="0023530D" w:rsidRPr="005B5190" w:rsidRDefault="0023530D" w:rsidP="005B51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984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Дзерович М.А.</w:t>
            </w:r>
          </w:p>
        </w:tc>
        <w:tc>
          <w:tcPr>
            <w:tcW w:w="2307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 xml:space="preserve">приказ, </w:t>
            </w:r>
          </w:p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график, индивидуальные планы прохождения процедуры аттестации</w:t>
            </w:r>
          </w:p>
        </w:tc>
      </w:tr>
      <w:tr w:rsidR="0023530D" w:rsidRPr="005B5190" w:rsidTr="00CC66FC">
        <w:tc>
          <w:tcPr>
            <w:tcW w:w="696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70" w:type="dxa"/>
          </w:tcPr>
          <w:p w:rsidR="0023530D" w:rsidRPr="005B5190" w:rsidRDefault="0023530D" w:rsidP="005B51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Ознакомление педагогических работников с индивидуальными планами прохождения процедуры аттестации.</w:t>
            </w:r>
          </w:p>
        </w:tc>
        <w:tc>
          <w:tcPr>
            <w:tcW w:w="1701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Дзерович М.А.</w:t>
            </w:r>
          </w:p>
        </w:tc>
        <w:tc>
          <w:tcPr>
            <w:tcW w:w="2307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индивидуальные планы</w:t>
            </w:r>
          </w:p>
        </w:tc>
      </w:tr>
      <w:tr w:rsidR="0023530D" w:rsidRPr="005B5190" w:rsidTr="00CC66FC">
        <w:tc>
          <w:tcPr>
            <w:tcW w:w="696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70" w:type="dxa"/>
          </w:tcPr>
          <w:p w:rsidR="0023530D" w:rsidRDefault="0023530D" w:rsidP="005B51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Обновление материалов стенда «Аттестация».</w:t>
            </w:r>
          </w:p>
          <w:p w:rsidR="005B5190" w:rsidRPr="005B5190" w:rsidRDefault="005B5190" w:rsidP="005B51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Дзерович М.А.</w:t>
            </w:r>
          </w:p>
        </w:tc>
        <w:tc>
          <w:tcPr>
            <w:tcW w:w="2307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стенд</w:t>
            </w:r>
          </w:p>
        </w:tc>
      </w:tr>
      <w:tr w:rsidR="0023530D" w:rsidRPr="005B5190" w:rsidTr="00CC66FC">
        <w:tc>
          <w:tcPr>
            <w:tcW w:w="696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170" w:type="dxa"/>
          </w:tcPr>
          <w:p w:rsidR="0023530D" w:rsidRPr="005B5190" w:rsidRDefault="0023530D" w:rsidP="005B51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за уровнем преподавания и профессиональной активности аттестующихся педагогических работников: </w:t>
            </w:r>
          </w:p>
          <w:p w:rsidR="0023530D" w:rsidRPr="005B5190" w:rsidRDefault="0023530D" w:rsidP="005B51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Иньшина О.А.</w:t>
            </w:r>
          </w:p>
          <w:p w:rsidR="0023530D" w:rsidRPr="005B5190" w:rsidRDefault="0023530D" w:rsidP="005B51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Плакуненко В.В.</w:t>
            </w:r>
          </w:p>
          <w:p w:rsidR="0023530D" w:rsidRPr="005B5190" w:rsidRDefault="0023530D" w:rsidP="005B51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Чаплыгина Т.Н.</w:t>
            </w:r>
          </w:p>
        </w:tc>
        <w:tc>
          <w:tcPr>
            <w:tcW w:w="1701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84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Зайцева М.А.</w:t>
            </w:r>
          </w:p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Кузьменко Н.А.</w:t>
            </w:r>
          </w:p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Дзерович М.А.</w:t>
            </w:r>
          </w:p>
        </w:tc>
        <w:tc>
          <w:tcPr>
            <w:tcW w:w="2307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 для административного преставления</w:t>
            </w:r>
          </w:p>
        </w:tc>
      </w:tr>
      <w:tr w:rsidR="0023530D" w:rsidRPr="005B5190" w:rsidTr="00CC66FC">
        <w:tc>
          <w:tcPr>
            <w:tcW w:w="696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170" w:type="dxa"/>
          </w:tcPr>
          <w:p w:rsidR="0023530D" w:rsidRPr="005B5190" w:rsidRDefault="0023530D" w:rsidP="005B51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Работа по заполнению сайта ЭМОУ с педагогическими работниками, проходящими процедуру аттестации:</w:t>
            </w:r>
          </w:p>
          <w:p w:rsidR="0023530D" w:rsidRPr="005B5190" w:rsidRDefault="0023530D" w:rsidP="005B51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Иньшина О.А.</w:t>
            </w:r>
          </w:p>
          <w:p w:rsidR="0023530D" w:rsidRPr="005B5190" w:rsidRDefault="0023530D" w:rsidP="005B51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Плакуненко В.В.</w:t>
            </w:r>
          </w:p>
          <w:p w:rsidR="0023530D" w:rsidRPr="005B5190" w:rsidRDefault="0023530D" w:rsidP="005B51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Чаплыгина Т.Н.</w:t>
            </w:r>
          </w:p>
          <w:p w:rsidR="0023530D" w:rsidRPr="005B5190" w:rsidRDefault="0023530D" w:rsidP="005B51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30D" w:rsidRPr="005B5190" w:rsidRDefault="0023530D" w:rsidP="005B51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30D" w:rsidRPr="005B5190" w:rsidRDefault="0023530D" w:rsidP="005B51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84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Дзерович М.А., аттестующиеся пдо</w:t>
            </w:r>
          </w:p>
        </w:tc>
        <w:tc>
          <w:tcPr>
            <w:tcW w:w="2307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личные страницы сайта ЭМОУ</w:t>
            </w:r>
          </w:p>
        </w:tc>
      </w:tr>
      <w:tr w:rsidR="0023530D" w:rsidRPr="005B5190" w:rsidTr="00CC66FC">
        <w:tc>
          <w:tcPr>
            <w:tcW w:w="696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3170" w:type="dxa"/>
          </w:tcPr>
          <w:p w:rsidR="0023530D" w:rsidRPr="005B5190" w:rsidRDefault="0023530D" w:rsidP="005B51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для педагогических работников</w:t>
            </w:r>
          </w:p>
          <w:p w:rsidR="0023530D" w:rsidRPr="005B5190" w:rsidRDefault="0023530D" w:rsidP="005B51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сентябрь-апрель</w:t>
            </w:r>
          </w:p>
        </w:tc>
        <w:tc>
          <w:tcPr>
            <w:tcW w:w="1984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Дзерович М.А.</w:t>
            </w:r>
          </w:p>
        </w:tc>
        <w:tc>
          <w:tcPr>
            <w:tcW w:w="2307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пополнение материалов портфолио</w:t>
            </w:r>
          </w:p>
        </w:tc>
      </w:tr>
      <w:tr w:rsidR="0023530D" w:rsidRPr="005B5190" w:rsidTr="00CC66FC">
        <w:tc>
          <w:tcPr>
            <w:tcW w:w="696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170" w:type="dxa"/>
          </w:tcPr>
          <w:p w:rsidR="0023530D" w:rsidRPr="005B5190" w:rsidRDefault="0023530D" w:rsidP="005B51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Корректировка перспективного графика аттестации педагогических работников учреждения.</w:t>
            </w:r>
          </w:p>
          <w:p w:rsidR="0023530D" w:rsidRPr="005B5190" w:rsidRDefault="0023530D" w:rsidP="005B51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84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Дзерович М.А.</w:t>
            </w:r>
          </w:p>
        </w:tc>
        <w:tc>
          <w:tcPr>
            <w:tcW w:w="2307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график</w:t>
            </w:r>
          </w:p>
        </w:tc>
      </w:tr>
      <w:tr w:rsidR="0023530D" w:rsidRPr="005B5190" w:rsidTr="00CC66FC">
        <w:tc>
          <w:tcPr>
            <w:tcW w:w="696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170" w:type="dxa"/>
          </w:tcPr>
          <w:p w:rsidR="0023530D" w:rsidRPr="005B5190" w:rsidRDefault="0023530D" w:rsidP="005B51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Ознакомление с процедурой аттестации, сроками и формой подачи заявлений педагогических работников.</w:t>
            </w:r>
          </w:p>
          <w:p w:rsidR="0023530D" w:rsidRPr="005B5190" w:rsidRDefault="0023530D" w:rsidP="005B51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84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Дзерович М.А.</w:t>
            </w:r>
          </w:p>
        </w:tc>
        <w:tc>
          <w:tcPr>
            <w:tcW w:w="2307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выступление на педагогическом совете</w:t>
            </w:r>
          </w:p>
        </w:tc>
      </w:tr>
      <w:tr w:rsidR="0023530D" w:rsidRPr="005B5190" w:rsidTr="00CC66FC">
        <w:tc>
          <w:tcPr>
            <w:tcW w:w="696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170" w:type="dxa"/>
          </w:tcPr>
          <w:p w:rsidR="0023530D" w:rsidRPr="005B5190" w:rsidRDefault="0023530D" w:rsidP="005B51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Приём заявлений аттестуемых .</w:t>
            </w:r>
          </w:p>
          <w:p w:rsidR="0023530D" w:rsidRPr="005B5190" w:rsidRDefault="0023530D" w:rsidP="005B51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апрель-июнь</w:t>
            </w:r>
          </w:p>
        </w:tc>
        <w:tc>
          <w:tcPr>
            <w:tcW w:w="1984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Дзерович М.А.</w:t>
            </w:r>
          </w:p>
        </w:tc>
        <w:tc>
          <w:tcPr>
            <w:tcW w:w="2307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30D" w:rsidRPr="005B5190" w:rsidTr="00CC66FC">
        <w:tc>
          <w:tcPr>
            <w:tcW w:w="696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170" w:type="dxa"/>
          </w:tcPr>
          <w:p w:rsidR="0023530D" w:rsidRPr="005B5190" w:rsidRDefault="0023530D" w:rsidP="005B51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Составление списка педагогических и руководящих работников, аттестующихся в 2017-2018 учебном году.</w:t>
            </w:r>
          </w:p>
          <w:p w:rsidR="0023530D" w:rsidRPr="005B5190" w:rsidRDefault="0023530D" w:rsidP="005B51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май-июнь</w:t>
            </w:r>
          </w:p>
        </w:tc>
        <w:tc>
          <w:tcPr>
            <w:tcW w:w="1984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Дзерович М.А.</w:t>
            </w:r>
          </w:p>
        </w:tc>
        <w:tc>
          <w:tcPr>
            <w:tcW w:w="2307" w:type="dxa"/>
          </w:tcPr>
          <w:p w:rsidR="0023530D" w:rsidRPr="005B5190" w:rsidRDefault="0023530D" w:rsidP="005B5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190">
              <w:rPr>
                <w:rFonts w:ascii="Times New Roman" w:hAnsi="Times New Roman" w:cs="Times New Roman"/>
                <w:sz w:val="24"/>
                <w:szCs w:val="24"/>
              </w:rPr>
              <w:t>список</w:t>
            </w:r>
          </w:p>
        </w:tc>
      </w:tr>
    </w:tbl>
    <w:p w:rsidR="0023530D" w:rsidRDefault="0023530D" w:rsidP="0023530D"/>
    <w:p w:rsidR="0023530D" w:rsidRDefault="0023530D" w:rsidP="0023530D"/>
    <w:p w:rsidR="00A15DCC" w:rsidRDefault="00A15DCC" w:rsidP="0023530D"/>
    <w:p w:rsidR="00A15DCC" w:rsidRDefault="00A15DCC" w:rsidP="0023530D"/>
    <w:p w:rsidR="00A15DCC" w:rsidRDefault="00A15DCC" w:rsidP="0023530D"/>
    <w:p w:rsidR="00A15DCC" w:rsidRDefault="00A15DCC" w:rsidP="0023530D"/>
    <w:p w:rsidR="00A15DCC" w:rsidRDefault="00A15DCC" w:rsidP="0023530D"/>
    <w:p w:rsidR="00A15DCC" w:rsidRDefault="00A15DCC" w:rsidP="0023530D"/>
    <w:p w:rsidR="00A15DCC" w:rsidRDefault="00A15DCC" w:rsidP="0023530D"/>
    <w:p w:rsidR="00A15DCC" w:rsidRDefault="00A15DCC" w:rsidP="0023530D"/>
    <w:p w:rsidR="00A15DCC" w:rsidRDefault="00A15DCC" w:rsidP="0023530D"/>
    <w:p w:rsidR="00A15DCC" w:rsidRDefault="00A15DCC" w:rsidP="0023530D"/>
    <w:p w:rsidR="00A15DCC" w:rsidRDefault="00A15DCC" w:rsidP="0023530D"/>
    <w:p w:rsidR="00A15DCC" w:rsidRDefault="00A15DCC" w:rsidP="0023530D"/>
    <w:p w:rsidR="00A15DCC" w:rsidRPr="003D572A" w:rsidRDefault="00A15DCC" w:rsidP="00A15DCC">
      <w:pPr>
        <w:jc w:val="center"/>
        <w:rPr>
          <w:rFonts w:ascii="Monotype Corsiva" w:hAnsi="Monotype Corsiva"/>
          <w:b/>
          <w:color w:val="CC0066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-362585</wp:posOffset>
            </wp:positionV>
            <wp:extent cx="640080" cy="647700"/>
            <wp:effectExtent l="19050" t="0" r="7620" b="0"/>
            <wp:wrapNone/>
            <wp:docPr id="11" name="Рисунок 8" descr="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 (1)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CC0066"/>
          <w:sz w:val="28"/>
          <w:szCs w:val="28"/>
        </w:rPr>
        <w:t xml:space="preserve">7. </w:t>
      </w:r>
      <w:r w:rsidRPr="003D572A">
        <w:rPr>
          <w:rFonts w:ascii="Monotype Corsiva" w:hAnsi="Monotype Corsiva"/>
          <w:b/>
          <w:color w:val="CC0066"/>
          <w:sz w:val="28"/>
          <w:szCs w:val="28"/>
        </w:rPr>
        <w:t>Методическая работа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96"/>
        <w:gridCol w:w="3807"/>
        <w:gridCol w:w="1559"/>
        <w:gridCol w:w="1843"/>
        <w:gridCol w:w="1984"/>
      </w:tblGrid>
      <w:tr w:rsidR="00A15DCC" w:rsidRPr="00A15DCC" w:rsidTr="00CC66FC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>Наименование, тема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A15DCC" w:rsidRPr="00A15DCC" w:rsidTr="00CC66FC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>Организационно-методическое сопровождение конкурсов профессионального педагогического мастерства, семинаров, мастер-классов, работы с информационным ресурсом «Педмир», Сетевой класс Белогорья.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>Дзерович М.А.</w:t>
            </w:r>
          </w:p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5DCC" w:rsidRPr="00A15DCC" w:rsidTr="00CC66FC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tabs>
                <w:tab w:val="left" w:pos="50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>Проведение мониторинговых исследований (согласно плану)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>участники образовательного процесса</w:t>
            </w:r>
          </w:p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>Дзерович М.А.</w:t>
            </w:r>
          </w:p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5DCC" w:rsidRPr="00A15DCC" w:rsidTr="00CC66FC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>Рецензирование образовательных программ, программ деятельности, рабочих программ (создания банка данных).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>Август - сентябрь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>Дзерович М.А.</w:t>
            </w:r>
          </w:p>
        </w:tc>
      </w:tr>
      <w:tr w:rsidR="00A15DCC" w:rsidRPr="00A15DCC" w:rsidTr="00CC66FC">
        <w:tc>
          <w:tcPr>
            <w:tcW w:w="98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>7.1. Творческие группы педагогов по основным направлениям работы учреждения</w:t>
            </w:r>
          </w:p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5DCC" w:rsidRPr="00A15DCC" w:rsidTr="00CC66FC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i/>
                <w:sz w:val="24"/>
                <w:szCs w:val="24"/>
              </w:rPr>
              <w:t>Планирование деятельности творческих групп:</w:t>
            </w:r>
          </w:p>
          <w:p w:rsidR="00A15DCC" w:rsidRPr="00A15DCC" w:rsidRDefault="00A15DCC" w:rsidP="00A15D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>- семинары;</w:t>
            </w:r>
          </w:p>
          <w:p w:rsidR="00A15DCC" w:rsidRPr="00A15DCC" w:rsidRDefault="00A15DCC" w:rsidP="00A15D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>- мастер – классы;</w:t>
            </w:r>
          </w:p>
          <w:p w:rsidR="00A15DCC" w:rsidRPr="00A15DCC" w:rsidRDefault="00A15DCC" w:rsidP="00A15D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>- открытые учебные занятия – взаимопосещения по теме: «Соблюдение структуры учебного занятия»;</w:t>
            </w:r>
          </w:p>
          <w:p w:rsidR="00A15DCC" w:rsidRPr="00A15DCC" w:rsidRDefault="00A15DCC" w:rsidP="00A15D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>- единые методические дни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руководители </w:t>
            </w:r>
          </w:p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>творческих групп,</w:t>
            </w:r>
          </w:p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>Дзерович М.А.</w:t>
            </w:r>
          </w:p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5DCC" w:rsidRPr="00A15DCC" w:rsidTr="00CC66FC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 xml:space="preserve">Единый методический день (обучающий семинар): </w:t>
            </w:r>
            <w:r w:rsidRPr="00A15DCC">
              <w:rPr>
                <w:rFonts w:ascii="Times New Roman" w:hAnsi="Times New Roman" w:cs="Times New Roman"/>
                <w:i/>
                <w:sz w:val="24"/>
                <w:szCs w:val="24"/>
              </w:rPr>
              <w:t>«Использование элементов православной педагогики и духовно-нравственного воспитания в образовательном процессе «Духовная безопасность»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>руководители творческих групп,</w:t>
            </w:r>
          </w:p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>Дзерович М.А.</w:t>
            </w:r>
          </w:p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5DCC" w:rsidRPr="00A15DCC" w:rsidTr="00CC66FC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spacing w:after="0" w:line="240" w:lineRule="auto"/>
              <w:ind w:right="-6"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Структура учебного занятия как основополагающий фактор компетентностного подхода в системе дополнительного образования - копилка методических идей – (фестиваль) </w:t>
            </w: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>(на основе</w:t>
            </w:r>
            <w:r w:rsidRPr="00A15DC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 xml:space="preserve"> взаимопосещения учебных занятий педагогов) – единый методический день.</w:t>
            </w:r>
          </w:p>
          <w:p w:rsidR="00A15DCC" w:rsidRPr="00A15DCC" w:rsidRDefault="00A15DCC" w:rsidP="00A15DCC">
            <w:pPr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>руководители творческих групп, пдо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5DCC" w:rsidRPr="00A15DCC" w:rsidTr="00CC66FC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spacing w:after="0" w:line="240" w:lineRule="auto"/>
              <w:ind w:right="-6"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i/>
                <w:sz w:val="24"/>
                <w:szCs w:val="24"/>
              </w:rPr>
              <w:t>Итоги работы творческих групп за 2016-2017 учебный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>руководители творческих групп, пдо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5DCC" w:rsidRPr="00A15DCC" w:rsidTr="00CC66FC">
        <w:tc>
          <w:tcPr>
            <w:tcW w:w="98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>7.2. Школа профессионального мастерства «Мастерская перемен»</w:t>
            </w:r>
          </w:p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5DCC" w:rsidRPr="00A15DCC" w:rsidTr="00CC66FC">
        <w:trPr>
          <w:trHeight w:val="56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 xml:space="preserve">Единый методический день (обучающий семинар): </w:t>
            </w:r>
            <w:r w:rsidRPr="00A15DCC">
              <w:rPr>
                <w:rFonts w:ascii="Times New Roman" w:hAnsi="Times New Roman" w:cs="Times New Roman"/>
                <w:i/>
                <w:sz w:val="24"/>
                <w:szCs w:val="24"/>
              </w:rPr>
              <w:t>«Использование элементов православной педагогики и духовно-нравственного воспитания в образовательном процессе «Духовная безопасность»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>Дзерович М.А.</w:t>
            </w:r>
          </w:p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>Кузьменко Н.А.</w:t>
            </w:r>
          </w:p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>Дзерович М.А.</w:t>
            </w:r>
          </w:p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5DCC" w:rsidRPr="00A15DCC" w:rsidTr="00CC66FC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spacing w:after="0" w:line="240" w:lineRule="auto"/>
              <w:ind w:right="-6"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Структура учебного занятия как основополагающий фактор компетентностного подхода в системе дополнительного образования - копилка методических идей – (фестиваль) </w:t>
            </w: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>(на основе</w:t>
            </w:r>
            <w:r w:rsidRPr="00A15DC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 xml:space="preserve"> взаимопосещения учебных занятий педагогов) – единый методический день.</w:t>
            </w:r>
          </w:p>
          <w:p w:rsidR="00A15DCC" w:rsidRPr="00A15DCC" w:rsidRDefault="00A15DCC" w:rsidP="00A15DC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5DCC" w:rsidRPr="00A15DCC" w:rsidTr="00CC66FC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spacing w:after="0" w:line="240" w:lineRule="auto"/>
              <w:ind w:right="-6" w:firstLine="3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i/>
                <w:sz w:val="24"/>
                <w:szCs w:val="24"/>
              </w:rPr>
              <w:t>«Знаю, умею, научу» - персональные выставки:</w:t>
            </w:r>
          </w:p>
          <w:p w:rsidR="00A15DCC" w:rsidRPr="00A15DCC" w:rsidRDefault="00A15DCC" w:rsidP="00A15DCC">
            <w:pPr>
              <w:spacing w:after="0" w:line="240" w:lineRule="auto"/>
              <w:ind w:right="-6" w:firstLine="3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i/>
                <w:sz w:val="24"/>
                <w:szCs w:val="24"/>
              </w:rPr>
              <w:t>- Дзерович М.А. – победитель областного конкурса «Сердце отдаю детям»;</w:t>
            </w:r>
          </w:p>
          <w:p w:rsidR="00A15DCC" w:rsidRPr="00A15DCC" w:rsidRDefault="00A15DCC" w:rsidP="00A15DCC">
            <w:pPr>
              <w:spacing w:after="0" w:line="240" w:lineRule="auto"/>
              <w:ind w:right="-6" w:firstLine="37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Иньшина О.А. – победитель </w:t>
            </w:r>
            <w:r w:rsidRPr="00A15DC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Всероссийского открытого конкурса дополнительных общеобразовательных программ по научно – техническому творчеству;</w:t>
            </w:r>
          </w:p>
          <w:p w:rsidR="00A15DCC" w:rsidRPr="00A15DCC" w:rsidRDefault="00A15DCC" w:rsidP="00A15DCC">
            <w:pPr>
              <w:spacing w:after="0" w:line="240" w:lineRule="auto"/>
              <w:ind w:right="-6" w:firstLine="37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- Плакуненко В.В. - </w:t>
            </w:r>
            <w:r w:rsidRPr="00A15DC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победитель </w:t>
            </w:r>
            <w:r w:rsidRPr="00A15DC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Всероссийского открытого конкурса дополнительных общеобразовательных программ по научно – техническому творчеству.</w:t>
            </w:r>
          </w:p>
          <w:p w:rsidR="00A15DCC" w:rsidRPr="00A15DCC" w:rsidRDefault="00A15DCC" w:rsidP="00A15DCC">
            <w:pPr>
              <w:spacing w:after="0" w:line="240" w:lineRule="auto"/>
              <w:ind w:right="-6" w:firstLine="37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– </w:t>
            </w:r>
          </w:p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>февраль - май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>Дзерович М.А.</w:t>
            </w:r>
          </w:p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DCC">
              <w:rPr>
                <w:rFonts w:ascii="Times New Roman" w:hAnsi="Times New Roman" w:cs="Times New Roman"/>
                <w:sz w:val="24"/>
                <w:szCs w:val="24"/>
              </w:rPr>
              <w:t>Кузьменко Н.А.</w:t>
            </w:r>
          </w:p>
          <w:p w:rsidR="00A15DCC" w:rsidRPr="00A15DCC" w:rsidRDefault="00A15DCC" w:rsidP="00A15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15DCC" w:rsidRPr="00CB723F" w:rsidRDefault="00A15DCC" w:rsidP="00A15DCC"/>
    <w:p w:rsidR="00A15DCC" w:rsidRPr="003A2315" w:rsidRDefault="00A15DCC" w:rsidP="0023530D"/>
    <w:p w:rsidR="005220C1" w:rsidRDefault="005220C1" w:rsidP="005220C1">
      <w:pPr>
        <w:jc w:val="center"/>
        <w:rPr>
          <w:b/>
          <w:sz w:val="24"/>
          <w:szCs w:val="24"/>
        </w:rPr>
      </w:pPr>
    </w:p>
    <w:p w:rsidR="005220C1" w:rsidRDefault="005220C1" w:rsidP="005220C1">
      <w:pPr>
        <w:jc w:val="center"/>
        <w:rPr>
          <w:b/>
          <w:sz w:val="24"/>
          <w:szCs w:val="24"/>
        </w:rPr>
      </w:pPr>
    </w:p>
    <w:p w:rsidR="00255DD1" w:rsidRPr="003D572A" w:rsidRDefault="00255DD1" w:rsidP="00255DD1">
      <w:pPr>
        <w:jc w:val="center"/>
        <w:rPr>
          <w:rFonts w:ascii="Monotype Corsiva" w:hAnsi="Monotype Corsiva"/>
          <w:b/>
          <w:color w:val="CC0066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502285</wp:posOffset>
            </wp:positionH>
            <wp:positionV relativeFrom="paragraph">
              <wp:posOffset>-355600</wp:posOffset>
            </wp:positionV>
            <wp:extent cx="832485" cy="575945"/>
            <wp:effectExtent l="19050" t="0" r="5715" b="0"/>
            <wp:wrapNone/>
            <wp:docPr id="12" name="Рисунок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 t="7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57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CC0066"/>
          <w:sz w:val="28"/>
          <w:szCs w:val="28"/>
        </w:rPr>
        <w:t>8. Ресурсно – методический центр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96"/>
        <w:gridCol w:w="3948"/>
        <w:gridCol w:w="1559"/>
        <w:gridCol w:w="1843"/>
        <w:gridCol w:w="1843"/>
      </w:tblGrid>
      <w:tr w:rsidR="00255DD1" w:rsidRPr="00255DD1" w:rsidTr="00CC66FC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>Наименование, тема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255DD1" w:rsidRPr="00255DD1" w:rsidTr="00CC66FC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>Комплектование методической литературы по тематике единых методических дней и работы творческих групп.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директора, </w:t>
            </w:r>
          </w:p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>творческие группы педагогов.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>Дзерович М.А.</w:t>
            </w:r>
          </w:p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>Соколова Н.М.</w:t>
            </w:r>
          </w:p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5DD1" w:rsidRPr="00255DD1" w:rsidTr="00CC66FC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>Комплектование перечня статей в СМИ о деятельности СЮТ.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5DD1" w:rsidRPr="00255DD1" w:rsidTr="00CC66FC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>Ежегодное обновление банка данных дополнительных общеразвивающих (общеобразовательных) программ, реализующихся в Учреждении.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директора, </w:t>
            </w:r>
          </w:p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>Дзерович М.А.</w:t>
            </w:r>
          </w:p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5DD1" w:rsidRPr="00255DD1" w:rsidTr="00CC66FC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>Обновление и пополнение банка данных электронных средств обучения (методические, звуковые, обучающие копилки).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</w:p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>Дзерович М.А.</w:t>
            </w:r>
          </w:p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5DD1" w:rsidRPr="00255DD1" w:rsidTr="00CC66FC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>Разработка методических пособий:</w:t>
            </w:r>
          </w:p>
          <w:p w:rsidR="00255DD1" w:rsidRPr="00255DD1" w:rsidRDefault="00255DD1" w:rsidP="00255D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>- в помощь педагогу (структурные элементы учебного занятия в контексте системно – деятельного подхода).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</w:p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>Дзерович М.А.</w:t>
            </w:r>
          </w:p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5DD1" w:rsidRPr="00255DD1" w:rsidTr="00CC66FC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>Пополнение банка данных технологических карт к дополнительным общеобразовательным (общеразвивающим) программам.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>Дзерович М.А.</w:t>
            </w:r>
          </w:p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5DD1" w:rsidRPr="00255DD1" w:rsidTr="00CC66FC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>Систематическое пополнение и обновление банка данных актуального педагогического опыта педагогических работников Учреждения.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>Дзерович М.А.</w:t>
            </w:r>
          </w:p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5DD1" w:rsidRPr="00255DD1" w:rsidTr="00CC66FC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>Создание банка данных «Сценарии мероприятий».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директора, педагоги-организаторы</w:t>
            </w:r>
          </w:p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>Дзерович М.А.</w:t>
            </w:r>
          </w:p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>Кузьменко Н.А.</w:t>
            </w:r>
          </w:p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>Токарев Г.Н.</w:t>
            </w:r>
          </w:p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>Соколова Н.М.</w:t>
            </w:r>
          </w:p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5DD1" w:rsidRPr="00255DD1" w:rsidTr="00CC66FC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>Создание летописи учреждения.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директора, педагоги-организаторы</w:t>
            </w:r>
          </w:p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>Дзерович М.А.</w:t>
            </w:r>
          </w:p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>Кузьменко Н.А.</w:t>
            </w:r>
          </w:p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>Токарев Г.Н.</w:t>
            </w:r>
          </w:p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>Соколова Н.М.</w:t>
            </w:r>
          </w:p>
        </w:tc>
      </w:tr>
      <w:tr w:rsidR="00255DD1" w:rsidRPr="00255DD1" w:rsidTr="00CC66FC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>Систематизация архива журнала «Техника молодежи».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</w:p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1" w:rsidRPr="00255DD1" w:rsidRDefault="00255DD1" w:rsidP="00255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DD1">
              <w:rPr>
                <w:rFonts w:ascii="Times New Roman" w:hAnsi="Times New Roman" w:cs="Times New Roman"/>
                <w:sz w:val="24"/>
                <w:szCs w:val="24"/>
              </w:rPr>
              <w:t>Дзерович М.А.</w:t>
            </w:r>
          </w:p>
        </w:tc>
      </w:tr>
    </w:tbl>
    <w:p w:rsidR="00BA1524" w:rsidRPr="00180BFC" w:rsidRDefault="00BA1524" w:rsidP="00BA1524">
      <w:pPr>
        <w:jc w:val="center"/>
        <w:rPr>
          <w:rFonts w:ascii="Monotype Corsiva" w:eastAsia="Times New Roman" w:hAnsi="Monotype Corsiva" w:cs="Times New Roman"/>
          <w:b/>
          <w:color w:val="006699"/>
          <w:sz w:val="28"/>
          <w:szCs w:val="28"/>
        </w:rPr>
      </w:pPr>
      <w:r>
        <w:rPr>
          <w:rFonts w:ascii="Monotype Corsiva" w:hAnsi="Monotype Corsiva"/>
          <w:b/>
          <w:noProof/>
          <w:color w:val="006699"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-662305</wp:posOffset>
            </wp:positionV>
            <wp:extent cx="876300" cy="723900"/>
            <wp:effectExtent l="19050" t="0" r="0" b="0"/>
            <wp:wrapNone/>
            <wp:docPr id="13" name="Рисунок 10" descr="вмес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месте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6699"/>
          <w:sz w:val="28"/>
          <w:szCs w:val="28"/>
        </w:rPr>
        <w:t>9</w:t>
      </w:r>
      <w:r w:rsidRPr="00180BFC">
        <w:rPr>
          <w:rFonts w:ascii="Monotype Corsiva" w:eastAsia="Times New Roman" w:hAnsi="Monotype Corsiva" w:cs="Times New Roman"/>
          <w:b/>
          <w:color w:val="006699"/>
          <w:sz w:val="28"/>
          <w:szCs w:val="28"/>
        </w:rPr>
        <w:t>. Работа органов самоуправления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96"/>
        <w:gridCol w:w="3807"/>
        <w:gridCol w:w="1559"/>
        <w:gridCol w:w="1843"/>
        <w:gridCol w:w="1984"/>
      </w:tblGrid>
      <w:tr w:rsidR="00BA1524" w:rsidRPr="00BA1524" w:rsidTr="00CC66FC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Наименование, тема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BA1524" w:rsidRPr="00BA1524" w:rsidTr="00CC66FC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Корректировка членов органов самоуправления по мере необходимости.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Зайцева М.А.</w:t>
            </w:r>
          </w:p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Дзерович М.А.</w:t>
            </w:r>
          </w:p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Кузьменко Н.А.</w:t>
            </w:r>
          </w:p>
        </w:tc>
      </w:tr>
      <w:tr w:rsidR="00BA1524" w:rsidRPr="00BA1524" w:rsidTr="00CC66FC">
        <w:tc>
          <w:tcPr>
            <w:tcW w:w="98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9.1. Заседания Общего собрания работников</w:t>
            </w:r>
          </w:p>
        </w:tc>
      </w:tr>
      <w:tr w:rsidR="00BA1524" w:rsidRPr="00BA1524" w:rsidTr="00CC66FC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«Движение вперед»:</w:t>
            </w:r>
          </w:p>
          <w:p w:rsidR="00BA1524" w:rsidRPr="00BA1524" w:rsidRDefault="00BA1524" w:rsidP="00BA15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предварительный анализ работы; - организация работы учреждения в летний период;</w:t>
            </w:r>
          </w:p>
          <w:p w:rsidR="00BA1524" w:rsidRPr="00BA1524" w:rsidRDefault="00BA1524" w:rsidP="00BA15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- подготовка к новому учебному году.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работники учреждения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Зайцева М.А.</w:t>
            </w:r>
          </w:p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A1524" w:rsidRPr="00BA1524" w:rsidTr="00CC66FC">
        <w:tc>
          <w:tcPr>
            <w:tcW w:w="98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9.2. Заседания педагогического совета</w:t>
            </w:r>
          </w:p>
        </w:tc>
      </w:tr>
      <w:tr w:rsidR="00BA1524" w:rsidRPr="00BA1524" w:rsidTr="00CC66FC">
        <w:trPr>
          <w:trHeight w:val="56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pStyle w:val="ae"/>
              <w:tabs>
                <w:tab w:val="left" w:pos="10080"/>
              </w:tabs>
              <w:ind w:left="0" w:right="0" w:firstLine="0"/>
              <w:rPr>
                <w:bCs/>
                <w:iCs/>
                <w:sz w:val="24"/>
              </w:rPr>
            </w:pPr>
            <w:r w:rsidRPr="00BA1524">
              <w:rPr>
                <w:bCs/>
                <w:iCs/>
                <w:sz w:val="24"/>
              </w:rPr>
              <w:t>План работы учреждения на 2016-2017 учебный год.</w:t>
            </w:r>
          </w:p>
          <w:p w:rsidR="00BA1524" w:rsidRPr="00BA1524" w:rsidRDefault="00BA1524" w:rsidP="00BA1524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BA1524">
              <w:rPr>
                <w:rFonts w:ascii="Times New Roman" w:hAnsi="Times New Roman"/>
                <w:i/>
                <w:sz w:val="24"/>
                <w:szCs w:val="24"/>
              </w:rPr>
              <w:t>Дополнительный вопросы:</w:t>
            </w:r>
          </w:p>
          <w:p w:rsidR="00BA1524" w:rsidRPr="00BA1524" w:rsidRDefault="00BA1524" w:rsidP="00BA1524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A1524">
              <w:rPr>
                <w:rFonts w:ascii="Times New Roman" w:hAnsi="Times New Roman"/>
                <w:sz w:val="24"/>
                <w:szCs w:val="24"/>
              </w:rPr>
              <w:t>Аттестация педагогических работников, ДО(О)П, РП, программы воспитания и социализации, КТП</w:t>
            </w:r>
          </w:p>
          <w:p w:rsidR="00BA1524" w:rsidRPr="00BA1524" w:rsidRDefault="00BA1524" w:rsidP="00BA1524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A1524">
              <w:rPr>
                <w:rFonts w:ascii="Times New Roman" w:hAnsi="Times New Roman"/>
                <w:sz w:val="24"/>
                <w:szCs w:val="24"/>
              </w:rPr>
              <w:t>Отчисление учащихся.</w:t>
            </w:r>
          </w:p>
          <w:p w:rsidR="00BA1524" w:rsidRPr="00BA1524" w:rsidRDefault="00BA1524" w:rsidP="00BA1524">
            <w:pPr>
              <w:tabs>
                <w:tab w:val="num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Утверждение педагогической нагрузки на 2016-2017 учебный год.</w:t>
            </w:r>
          </w:p>
          <w:p w:rsidR="00BA1524" w:rsidRPr="00BA1524" w:rsidRDefault="00BA1524" w:rsidP="00BA1524">
            <w:pPr>
              <w:tabs>
                <w:tab w:val="num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норм охраны труда, техники безопасности, правил пожарной и электробезопасности.</w:t>
            </w:r>
          </w:p>
          <w:p w:rsidR="00BA1524" w:rsidRPr="00BA1524" w:rsidRDefault="00BA1524" w:rsidP="00BA1524">
            <w:pPr>
              <w:tabs>
                <w:tab w:val="num" w:pos="0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Форма проведения: традиционная.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август</w:t>
            </w:r>
          </w:p>
          <w:p w:rsidR="00BA1524" w:rsidRPr="00BA1524" w:rsidRDefault="00BA1524" w:rsidP="00BA1524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BA1524" w:rsidRPr="00BA1524" w:rsidRDefault="00BA1524" w:rsidP="00BA1524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BA1524" w:rsidRPr="00BA1524" w:rsidRDefault="00BA1524" w:rsidP="00BA1524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Зайцева М.А.</w:t>
            </w:r>
          </w:p>
          <w:p w:rsidR="00BA1524" w:rsidRPr="00BA1524" w:rsidRDefault="00BA1524" w:rsidP="00BA1524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BA1524" w:rsidRPr="00BA1524" w:rsidRDefault="00BA1524" w:rsidP="00BA1524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A1524" w:rsidRPr="00BA1524" w:rsidTr="00CC66FC">
        <w:trPr>
          <w:trHeight w:val="56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pStyle w:val="ae"/>
              <w:tabs>
                <w:tab w:val="left" w:pos="10080"/>
              </w:tabs>
              <w:ind w:left="0" w:right="0" w:firstLine="0"/>
              <w:rPr>
                <w:sz w:val="24"/>
              </w:rPr>
            </w:pPr>
            <w:r w:rsidRPr="00BA1524">
              <w:rPr>
                <w:sz w:val="24"/>
              </w:rPr>
              <w:t xml:space="preserve">Структура учебного занятия как основополагающий фактор компетентностного подхода в системе дополнительного образования. </w:t>
            </w:r>
          </w:p>
          <w:p w:rsidR="00BA1524" w:rsidRPr="00BA1524" w:rsidRDefault="00BA1524" w:rsidP="00BA1524">
            <w:pPr>
              <w:pStyle w:val="ae"/>
              <w:tabs>
                <w:tab w:val="left" w:pos="10080"/>
              </w:tabs>
              <w:ind w:left="0" w:right="0" w:firstLine="0"/>
              <w:rPr>
                <w:bCs/>
                <w:i/>
                <w:iCs/>
                <w:sz w:val="24"/>
              </w:rPr>
            </w:pPr>
            <w:r w:rsidRPr="00BA1524">
              <w:rPr>
                <w:bCs/>
                <w:i/>
                <w:iCs/>
                <w:sz w:val="24"/>
              </w:rPr>
              <w:t>Форма проведения: деловая игра.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октябрь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Зайцева М.А.</w:t>
            </w:r>
          </w:p>
          <w:p w:rsidR="00BA1524" w:rsidRPr="00BA1524" w:rsidRDefault="00BA1524" w:rsidP="00BA1524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Кузьменко Н.А.</w:t>
            </w:r>
          </w:p>
          <w:p w:rsidR="00BA1524" w:rsidRPr="00BA1524" w:rsidRDefault="00BA1524" w:rsidP="00BA1524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Дзерович М.А.</w:t>
            </w:r>
          </w:p>
          <w:p w:rsidR="00BA1524" w:rsidRPr="00BA1524" w:rsidRDefault="00BA1524" w:rsidP="00BA1524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A1524" w:rsidRPr="00BA1524" w:rsidTr="00CC66FC">
        <w:trPr>
          <w:trHeight w:val="56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Промежуточные результаты реализации годового плана работы Учреждения.</w:t>
            </w:r>
          </w:p>
          <w:p w:rsidR="00BA1524" w:rsidRPr="00BA1524" w:rsidRDefault="00BA1524" w:rsidP="00BA1524">
            <w:pPr>
              <w:tabs>
                <w:tab w:val="num" w:pos="0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Форма проведения: традиционная.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январь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Кузьменко Н.А.</w:t>
            </w:r>
          </w:p>
          <w:p w:rsidR="00BA1524" w:rsidRPr="00BA1524" w:rsidRDefault="00BA1524" w:rsidP="00BA1524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Дзерович М.А.</w:t>
            </w:r>
          </w:p>
          <w:p w:rsidR="00BA1524" w:rsidRPr="00BA1524" w:rsidRDefault="00BA1524" w:rsidP="00BA1524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Иванова Е.А.</w:t>
            </w:r>
          </w:p>
        </w:tc>
      </w:tr>
      <w:tr w:rsidR="00BA1524" w:rsidRPr="00BA1524" w:rsidTr="00CC66FC">
        <w:trPr>
          <w:trHeight w:val="56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Итоги 2016-2017 учебного года. </w:t>
            </w:r>
          </w:p>
          <w:p w:rsidR="00BA1524" w:rsidRPr="00BA1524" w:rsidRDefault="00BA1524" w:rsidP="00BA15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отдыха детей в летний период.</w:t>
            </w:r>
          </w:p>
          <w:p w:rsidR="00BA1524" w:rsidRPr="00BA1524" w:rsidRDefault="00BA1524" w:rsidP="00BA15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Перспективы на 2017-2018 учебный год.</w:t>
            </w:r>
          </w:p>
          <w:p w:rsidR="00BA1524" w:rsidRPr="00BA1524" w:rsidRDefault="00BA1524" w:rsidP="00BA1524">
            <w:pPr>
              <w:tabs>
                <w:tab w:val="num" w:pos="0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Форма проведения: традиционная.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Кузьменко Н.А.</w:t>
            </w:r>
          </w:p>
          <w:p w:rsidR="00BA1524" w:rsidRPr="00BA1524" w:rsidRDefault="00BA1524" w:rsidP="00BA1524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Дзерович М.А.</w:t>
            </w:r>
          </w:p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Иванова Е.А.</w:t>
            </w:r>
          </w:p>
        </w:tc>
      </w:tr>
    </w:tbl>
    <w:p w:rsidR="00255DD1" w:rsidRPr="00CB723F" w:rsidRDefault="00255DD1" w:rsidP="00255DD1"/>
    <w:p w:rsidR="00255DD1" w:rsidRDefault="00255DD1" w:rsidP="005220C1">
      <w:pPr>
        <w:jc w:val="center"/>
        <w:rPr>
          <w:b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96"/>
        <w:gridCol w:w="3807"/>
        <w:gridCol w:w="1559"/>
        <w:gridCol w:w="1843"/>
        <w:gridCol w:w="1984"/>
      </w:tblGrid>
      <w:tr w:rsidR="00BA1524" w:rsidRPr="00BA1524" w:rsidTr="00CC66FC">
        <w:trPr>
          <w:trHeight w:val="562"/>
        </w:trPr>
        <w:tc>
          <w:tcPr>
            <w:tcW w:w="98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9.3. Заседания Управляющего совета</w:t>
            </w:r>
          </w:p>
        </w:tc>
      </w:tr>
      <w:tr w:rsidR="00BA1524" w:rsidRPr="00BA1524" w:rsidTr="00CC66FC">
        <w:trPr>
          <w:trHeight w:val="56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здоровых и безопасных условий обучения, воспитания и труда учащихся и работников учреждения.</w:t>
            </w:r>
          </w:p>
          <w:p w:rsidR="00BA1524" w:rsidRPr="00BA1524" w:rsidRDefault="00BA1524" w:rsidP="00BA15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 Управляющего совета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Зайцева М.А.</w:t>
            </w:r>
          </w:p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Иванова Е.А.</w:t>
            </w:r>
          </w:p>
        </w:tc>
      </w:tr>
      <w:tr w:rsidR="00BA1524" w:rsidRPr="00BA1524" w:rsidTr="00CC66FC">
        <w:trPr>
          <w:trHeight w:val="56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Исполнение муниципального задания учреждением. Рассмотрение стимулирующей части работников за период работы с 01.07. по 30.12.2016 г.</w:t>
            </w:r>
          </w:p>
          <w:p w:rsidR="00BA1524" w:rsidRPr="00BA1524" w:rsidRDefault="00BA1524" w:rsidP="00BA15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 Управляющего совета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Зайцева М.А.</w:t>
            </w:r>
          </w:p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Соколова Н.М.</w:t>
            </w:r>
          </w:p>
        </w:tc>
      </w:tr>
      <w:tr w:rsidR="00BA1524" w:rsidRPr="00BA1524" w:rsidTr="00CC66FC">
        <w:trPr>
          <w:trHeight w:val="56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Рассмотрение отчета по самообследованию учреждения.</w:t>
            </w:r>
          </w:p>
          <w:p w:rsidR="00BA1524" w:rsidRPr="00BA1524" w:rsidRDefault="00BA1524" w:rsidP="00BA15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 Управляющего совета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Зайцева М.А.</w:t>
            </w:r>
          </w:p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A1524" w:rsidRPr="00BA1524" w:rsidTr="00CC66FC">
        <w:trPr>
          <w:trHeight w:val="56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новому учебному году.</w:t>
            </w:r>
          </w:p>
          <w:p w:rsidR="00BA1524" w:rsidRPr="00BA1524" w:rsidRDefault="00BA1524" w:rsidP="00BA15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Рассмотрение кандидатур учащихся на награждение грамотой учреждения по итогам учебного года – лучший учащийся и «Трепетное сердце».</w:t>
            </w:r>
          </w:p>
          <w:p w:rsidR="00BA1524" w:rsidRPr="00BA1524" w:rsidRDefault="00BA1524" w:rsidP="00BA15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май-июнь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 Управляющего совета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Зайцева М.А.</w:t>
            </w:r>
          </w:p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Кузьменко Н.А.</w:t>
            </w:r>
          </w:p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A1524" w:rsidRPr="00BA1524" w:rsidTr="00CC66FC">
        <w:trPr>
          <w:trHeight w:val="56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реализации  мероприятий  комплексно-целевой программы «Каникулы» - включение всех участников образовательного процесса.</w:t>
            </w:r>
          </w:p>
          <w:p w:rsidR="00BA1524" w:rsidRPr="00BA1524" w:rsidRDefault="00BA1524" w:rsidP="00BA15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Рассмотрение стимулирующей части работников за период работы  с 01.01. по 30.06.2017 г.</w:t>
            </w:r>
          </w:p>
          <w:p w:rsidR="00BA1524" w:rsidRPr="00BA1524" w:rsidRDefault="00BA1524" w:rsidP="00BA15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 Управляющего совета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Зайцева М.А.</w:t>
            </w:r>
          </w:p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eastAsia="Times New Roman" w:hAnsi="Times New Roman" w:cs="Times New Roman"/>
                <w:sz w:val="24"/>
                <w:szCs w:val="24"/>
              </w:rPr>
              <w:t>Соколова Н.М.</w:t>
            </w:r>
          </w:p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55DD1" w:rsidRDefault="00255DD1" w:rsidP="005220C1">
      <w:pPr>
        <w:jc w:val="center"/>
        <w:rPr>
          <w:b/>
          <w:sz w:val="24"/>
          <w:szCs w:val="24"/>
        </w:rPr>
      </w:pPr>
    </w:p>
    <w:p w:rsidR="00A15DCC" w:rsidRDefault="00A15DCC" w:rsidP="005220C1">
      <w:pPr>
        <w:jc w:val="center"/>
        <w:rPr>
          <w:b/>
          <w:sz w:val="24"/>
          <w:szCs w:val="24"/>
        </w:rPr>
      </w:pPr>
    </w:p>
    <w:p w:rsidR="005220C1" w:rsidRDefault="005220C1" w:rsidP="005220C1">
      <w:pPr>
        <w:tabs>
          <w:tab w:val="left" w:pos="4340"/>
        </w:tabs>
        <w:rPr>
          <w:b/>
          <w:sz w:val="26"/>
          <w:szCs w:val="26"/>
        </w:rPr>
      </w:pPr>
    </w:p>
    <w:p w:rsidR="00BA1524" w:rsidRDefault="00BA1524" w:rsidP="005220C1">
      <w:pPr>
        <w:tabs>
          <w:tab w:val="left" w:pos="4340"/>
        </w:tabs>
        <w:rPr>
          <w:b/>
          <w:sz w:val="26"/>
          <w:szCs w:val="26"/>
        </w:rPr>
      </w:pPr>
    </w:p>
    <w:p w:rsidR="00BA1524" w:rsidRDefault="00BA1524" w:rsidP="005220C1">
      <w:pPr>
        <w:tabs>
          <w:tab w:val="left" w:pos="4340"/>
        </w:tabs>
        <w:rPr>
          <w:b/>
          <w:sz w:val="26"/>
          <w:szCs w:val="26"/>
        </w:rPr>
      </w:pPr>
    </w:p>
    <w:p w:rsidR="00BA1524" w:rsidRDefault="00BA1524" w:rsidP="005220C1">
      <w:pPr>
        <w:tabs>
          <w:tab w:val="left" w:pos="4340"/>
        </w:tabs>
        <w:rPr>
          <w:b/>
          <w:sz w:val="26"/>
          <w:szCs w:val="26"/>
        </w:rPr>
      </w:pPr>
    </w:p>
    <w:p w:rsidR="00BA1524" w:rsidRDefault="00BA1524" w:rsidP="005220C1">
      <w:pPr>
        <w:tabs>
          <w:tab w:val="left" w:pos="4340"/>
        </w:tabs>
        <w:rPr>
          <w:b/>
          <w:sz w:val="26"/>
          <w:szCs w:val="26"/>
        </w:rPr>
      </w:pPr>
    </w:p>
    <w:p w:rsidR="00BA1524" w:rsidRDefault="00BA1524" w:rsidP="005220C1">
      <w:pPr>
        <w:tabs>
          <w:tab w:val="left" w:pos="4340"/>
        </w:tabs>
        <w:rPr>
          <w:b/>
          <w:sz w:val="26"/>
          <w:szCs w:val="26"/>
        </w:rPr>
      </w:pPr>
    </w:p>
    <w:p w:rsidR="00BA1524" w:rsidRDefault="00BA1524" w:rsidP="005220C1">
      <w:pPr>
        <w:tabs>
          <w:tab w:val="left" w:pos="4340"/>
        </w:tabs>
        <w:rPr>
          <w:b/>
          <w:sz w:val="26"/>
          <w:szCs w:val="26"/>
        </w:rPr>
        <w:sectPr w:rsidR="00BA1524" w:rsidSect="005220C1">
          <w:pgSz w:w="11906" w:h="16838"/>
          <w:pgMar w:top="1134" w:right="851" w:bottom="851" w:left="1701" w:header="709" w:footer="709" w:gutter="0"/>
          <w:cols w:space="708"/>
          <w:docGrid w:linePitch="360"/>
        </w:sectPr>
      </w:pPr>
    </w:p>
    <w:p w:rsidR="00BA1524" w:rsidRPr="00131350" w:rsidRDefault="00BA1524" w:rsidP="00BA1524">
      <w:pPr>
        <w:spacing w:after="0" w:line="240" w:lineRule="auto"/>
        <w:jc w:val="center"/>
        <w:rPr>
          <w:rFonts w:ascii="Monotype Corsiva" w:hAnsi="Monotype Corsiva"/>
          <w:b/>
          <w:color w:val="CC0066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-490855</wp:posOffset>
            </wp:positionV>
            <wp:extent cx="638175" cy="790575"/>
            <wp:effectExtent l="19050" t="0" r="9525" b="0"/>
            <wp:wrapNone/>
            <wp:docPr id="14" name="Рисунок 11" descr="3d_vergrootg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d_vergrootglas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1350">
        <w:rPr>
          <w:rFonts w:ascii="Monotype Corsiva" w:hAnsi="Monotype Corsiva"/>
          <w:b/>
          <w:color w:val="CC0066"/>
          <w:sz w:val="28"/>
          <w:szCs w:val="28"/>
        </w:rPr>
        <w:t>10. Внутренний контроль</w:t>
      </w:r>
    </w:p>
    <w:p w:rsidR="00BA1524" w:rsidRPr="00BA1524" w:rsidRDefault="00BA1524" w:rsidP="00BA152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A1524">
        <w:rPr>
          <w:rFonts w:ascii="Times New Roman" w:hAnsi="Times New Roman" w:cs="Times New Roman"/>
          <w:b/>
          <w:i/>
          <w:sz w:val="24"/>
          <w:szCs w:val="24"/>
        </w:rPr>
        <w:t>Условные обозначения</w:t>
      </w:r>
    </w:p>
    <w:tbl>
      <w:tblPr>
        <w:tblW w:w="11943" w:type="dxa"/>
        <w:tblInd w:w="1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12"/>
        <w:gridCol w:w="6131"/>
      </w:tblGrid>
      <w:tr w:rsidR="00BA1524" w:rsidRPr="00BA1524" w:rsidTr="00CC66FC">
        <w:trPr>
          <w:trHeight w:val="307"/>
        </w:trPr>
        <w:tc>
          <w:tcPr>
            <w:tcW w:w="5812" w:type="dxa"/>
          </w:tcPr>
          <w:p w:rsidR="00BA1524" w:rsidRPr="00BA1524" w:rsidRDefault="00BA1524" w:rsidP="00BA1524">
            <w:pPr>
              <w:spacing w:after="0" w:line="240" w:lineRule="auto"/>
              <w:ind w:left="184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6131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b/>
                <w:sz w:val="24"/>
                <w:szCs w:val="24"/>
              </w:rPr>
              <w:t>Методы контроля</w:t>
            </w:r>
          </w:p>
        </w:tc>
      </w:tr>
      <w:tr w:rsidR="00BA1524" w:rsidRPr="00BA1524" w:rsidTr="00CC66FC">
        <w:trPr>
          <w:trHeight w:val="1409"/>
        </w:trPr>
        <w:tc>
          <w:tcPr>
            <w:tcW w:w="5812" w:type="dxa"/>
          </w:tcPr>
          <w:p w:rsidR="00BA1524" w:rsidRPr="00BA1524" w:rsidRDefault="00BA1524" w:rsidP="00BA1524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b/>
                <w:sz w:val="24"/>
                <w:szCs w:val="24"/>
              </w:rPr>
              <w:t>П–</w:t>
            </w: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 xml:space="preserve"> персональный</w:t>
            </w:r>
          </w:p>
          <w:p w:rsidR="00BA1524" w:rsidRPr="00BA1524" w:rsidRDefault="00BA1524" w:rsidP="00BA1524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 xml:space="preserve"> – тематический</w:t>
            </w:r>
          </w:p>
          <w:p w:rsidR="00BA1524" w:rsidRPr="00BA1524" w:rsidRDefault="00BA1524" w:rsidP="00BA1524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 xml:space="preserve"> – фронтальный</w:t>
            </w:r>
          </w:p>
          <w:p w:rsidR="00BA1524" w:rsidRPr="00BA1524" w:rsidRDefault="00BA1524" w:rsidP="00BA1524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Административный: </w:t>
            </w:r>
            <w:r w:rsidRPr="00BA1524">
              <w:rPr>
                <w:rFonts w:ascii="Times New Roman" w:hAnsi="Times New Roman" w:cs="Times New Roman"/>
                <w:b/>
                <w:sz w:val="24"/>
                <w:szCs w:val="24"/>
              </w:rPr>
              <w:t>АП</w:t>
            </w: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 xml:space="preserve"> – плановый</w:t>
            </w:r>
          </w:p>
          <w:p w:rsidR="00BA1524" w:rsidRPr="00BA1524" w:rsidRDefault="00BA1524" w:rsidP="00BA1524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АВП</w:t>
            </w: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 xml:space="preserve"> - внеплановый</w:t>
            </w:r>
          </w:p>
        </w:tc>
        <w:tc>
          <w:tcPr>
            <w:tcW w:w="6131" w:type="dxa"/>
          </w:tcPr>
          <w:p w:rsidR="00BA1524" w:rsidRPr="00BA1524" w:rsidRDefault="00BA1524" w:rsidP="00BA1524">
            <w:pPr>
              <w:spacing w:after="0" w:line="240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 – </w:t>
            </w: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BA1524" w:rsidRPr="00BA1524" w:rsidRDefault="00BA1524" w:rsidP="00BA1524">
            <w:pPr>
              <w:spacing w:after="0" w:line="240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b/>
                <w:sz w:val="24"/>
                <w:szCs w:val="24"/>
              </w:rPr>
              <w:t>ИД</w:t>
            </w: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 xml:space="preserve"> – изучение документации</w:t>
            </w:r>
          </w:p>
          <w:p w:rsidR="00BA1524" w:rsidRPr="00BA1524" w:rsidRDefault="00BA1524" w:rsidP="00BA1524">
            <w:pPr>
              <w:spacing w:after="0" w:line="240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b/>
                <w:sz w:val="24"/>
                <w:szCs w:val="24"/>
              </w:rPr>
              <w:t>КП</w:t>
            </w: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 xml:space="preserve"> – комбинированная проверка</w:t>
            </w:r>
          </w:p>
          <w:p w:rsidR="00BA1524" w:rsidRPr="00BA1524" w:rsidRDefault="00BA1524" w:rsidP="00BA1524">
            <w:pPr>
              <w:spacing w:after="0" w:line="240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b/>
                <w:sz w:val="24"/>
                <w:szCs w:val="24"/>
              </w:rPr>
              <w:t>ПЗ</w:t>
            </w: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 xml:space="preserve"> -  посещение занятий</w:t>
            </w:r>
          </w:p>
          <w:p w:rsidR="00BA1524" w:rsidRPr="00BA1524" w:rsidRDefault="00BA1524" w:rsidP="00BA1524">
            <w:pPr>
              <w:spacing w:after="0" w:line="240" w:lineRule="auto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b/>
                <w:sz w:val="24"/>
                <w:szCs w:val="24"/>
              </w:rPr>
              <w:t>ПМ</w:t>
            </w: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 xml:space="preserve"> – посещение мероприятий</w:t>
            </w:r>
          </w:p>
        </w:tc>
      </w:tr>
    </w:tbl>
    <w:p w:rsidR="00BA1524" w:rsidRPr="00181030" w:rsidRDefault="00BA1524" w:rsidP="00BA1524">
      <w:pPr>
        <w:rPr>
          <w:vanish/>
        </w:rPr>
      </w:pPr>
    </w:p>
    <w:tbl>
      <w:tblPr>
        <w:tblpPr w:leftFromText="180" w:rightFromText="180" w:vertAnchor="text" w:horzAnchor="margin" w:tblpY="311"/>
        <w:tblW w:w="158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14"/>
        <w:gridCol w:w="2772"/>
        <w:gridCol w:w="1559"/>
        <w:gridCol w:w="3780"/>
        <w:gridCol w:w="627"/>
        <w:gridCol w:w="980"/>
        <w:gridCol w:w="1886"/>
        <w:gridCol w:w="2224"/>
      </w:tblGrid>
      <w:tr w:rsidR="00BA1524" w:rsidRPr="00BA1524" w:rsidTr="00CC66FC">
        <w:tc>
          <w:tcPr>
            <w:tcW w:w="2014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Направления контроля</w:t>
            </w:r>
          </w:p>
        </w:tc>
        <w:tc>
          <w:tcPr>
            <w:tcW w:w="2772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Объект контроля</w:t>
            </w:r>
          </w:p>
        </w:tc>
        <w:tc>
          <w:tcPr>
            <w:tcW w:w="1559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Педагог,</w:t>
            </w:r>
          </w:p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объединения</w:t>
            </w:r>
          </w:p>
        </w:tc>
        <w:tc>
          <w:tcPr>
            <w:tcW w:w="3780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Цель контроля</w:t>
            </w:r>
          </w:p>
        </w:tc>
        <w:tc>
          <w:tcPr>
            <w:tcW w:w="627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 xml:space="preserve">Вид </w:t>
            </w:r>
          </w:p>
        </w:tc>
        <w:tc>
          <w:tcPr>
            <w:tcW w:w="980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886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Кто проверяет</w:t>
            </w:r>
          </w:p>
        </w:tc>
        <w:tc>
          <w:tcPr>
            <w:tcW w:w="2224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</w:tr>
      <w:tr w:rsidR="00BA1524" w:rsidRPr="00BA1524" w:rsidTr="00CC66FC">
        <w:tc>
          <w:tcPr>
            <w:tcW w:w="15842" w:type="dxa"/>
            <w:gridSpan w:val="8"/>
          </w:tcPr>
          <w:p w:rsidR="00BA1524" w:rsidRPr="00BA1524" w:rsidRDefault="00BA1524" w:rsidP="00BA1524">
            <w:pPr>
              <w:spacing w:after="0" w:line="240" w:lineRule="auto"/>
              <w:ind w:right="17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 - ОКТЯБРЬ</w:t>
            </w:r>
          </w:p>
        </w:tc>
      </w:tr>
      <w:tr w:rsidR="00BA1524" w:rsidRPr="00BA1524" w:rsidTr="00CC66FC">
        <w:tc>
          <w:tcPr>
            <w:tcW w:w="2014" w:type="dxa"/>
            <w:vMerge w:val="restart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Нормативно-правовая деятельность</w:t>
            </w:r>
          </w:p>
        </w:tc>
        <w:tc>
          <w:tcPr>
            <w:tcW w:w="2772" w:type="dxa"/>
          </w:tcPr>
          <w:p w:rsidR="00BA1524" w:rsidRPr="00BA1524" w:rsidRDefault="00BA1524" w:rsidP="00BA15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Личные дела</w:t>
            </w:r>
          </w:p>
        </w:tc>
        <w:tc>
          <w:tcPr>
            <w:tcW w:w="1559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  <w:tc>
          <w:tcPr>
            <w:tcW w:w="3780" w:type="dxa"/>
          </w:tcPr>
          <w:p w:rsidR="00BA1524" w:rsidRPr="00BA1524" w:rsidRDefault="00BA1524" w:rsidP="00BA15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Проверка оформления личных дел пдо.</w:t>
            </w:r>
          </w:p>
        </w:tc>
        <w:tc>
          <w:tcPr>
            <w:tcW w:w="627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980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ИД</w:t>
            </w:r>
          </w:p>
        </w:tc>
        <w:tc>
          <w:tcPr>
            <w:tcW w:w="1886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Иванова Е.А.</w:t>
            </w:r>
          </w:p>
        </w:tc>
        <w:tc>
          <w:tcPr>
            <w:tcW w:w="2224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</w:t>
            </w:r>
          </w:p>
        </w:tc>
      </w:tr>
      <w:tr w:rsidR="00BA1524" w:rsidRPr="00BA1524" w:rsidTr="00CC66FC">
        <w:tc>
          <w:tcPr>
            <w:tcW w:w="2014" w:type="dxa"/>
            <w:vMerge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BA1524" w:rsidRPr="00BA1524" w:rsidRDefault="00BA1524" w:rsidP="00BA15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 xml:space="preserve">Папка педагога, наличие УМК </w:t>
            </w:r>
          </w:p>
          <w:p w:rsidR="00BA1524" w:rsidRPr="00BA1524" w:rsidRDefault="00BA1524" w:rsidP="00BA15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(на рабочем месте)</w:t>
            </w:r>
          </w:p>
        </w:tc>
        <w:tc>
          <w:tcPr>
            <w:tcW w:w="1559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  <w:tc>
          <w:tcPr>
            <w:tcW w:w="3780" w:type="dxa"/>
          </w:tcPr>
          <w:p w:rsidR="00BA1524" w:rsidRPr="00BA1524" w:rsidRDefault="00BA1524" w:rsidP="00BA15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Соблюдение единого требования ведения документации, сопровождающей образовательный процесс.</w:t>
            </w:r>
          </w:p>
        </w:tc>
        <w:tc>
          <w:tcPr>
            <w:tcW w:w="627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980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ИД</w:t>
            </w:r>
          </w:p>
        </w:tc>
        <w:tc>
          <w:tcPr>
            <w:tcW w:w="1886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Кузьменко Н.А.</w:t>
            </w:r>
          </w:p>
          <w:p w:rsidR="00BA1524" w:rsidRPr="00BA1524" w:rsidRDefault="00BA1524" w:rsidP="00BA15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Дзерович М.А.</w:t>
            </w:r>
          </w:p>
        </w:tc>
        <w:tc>
          <w:tcPr>
            <w:tcW w:w="2224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Справка, приказ</w:t>
            </w:r>
          </w:p>
        </w:tc>
      </w:tr>
      <w:tr w:rsidR="00BA1524" w:rsidRPr="00BA1524" w:rsidTr="00CC66FC">
        <w:tc>
          <w:tcPr>
            <w:tcW w:w="2014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772" w:type="dxa"/>
          </w:tcPr>
          <w:p w:rsidR="00BA1524" w:rsidRPr="00BA1524" w:rsidRDefault="00BA1524" w:rsidP="00BA15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учащихся на начало уч.года.</w:t>
            </w:r>
          </w:p>
        </w:tc>
        <w:tc>
          <w:tcPr>
            <w:tcW w:w="1559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  <w:tc>
          <w:tcPr>
            <w:tcW w:w="3780" w:type="dxa"/>
          </w:tcPr>
          <w:p w:rsidR="00BA1524" w:rsidRPr="00BA1524" w:rsidRDefault="00BA1524" w:rsidP="00BA15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образовательной программы. </w:t>
            </w:r>
          </w:p>
          <w:p w:rsidR="00BA1524" w:rsidRPr="00BA1524" w:rsidRDefault="00BA1524" w:rsidP="00BA15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980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ИД</w:t>
            </w:r>
          </w:p>
        </w:tc>
        <w:tc>
          <w:tcPr>
            <w:tcW w:w="1886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Кузьменко Н.А.</w:t>
            </w:r>
          </w:p>
          <w:p w:rsidR="00BA1524" w:rsidRPr="00BA1524" w:rsidRDefault="00BA1524" w:rsidP="00BA15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Дзерович М.А.</w:t>
            </w:r>
          </w:p>
        </w:tc>
        <w:tc>
          <w:tcPr>
            <w:tcW w:w="2224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Справка, приказ</w:t>
            </w:r>
          </w:p>
        </w:tc>
      </w:tr>
      <w:tr w:rsidR="00BA1524" w:rsidRPr="00BA1524" w:rsidTr="00CC66FC">
        <w:tc>
          <w:tcPr>
            <w:tcW w:w="2014" w:type="dxa"/>
            <w:vMerge w:val="restart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Методическая работа</w:t>
            </w:r>
          </w:p>
        </w:tc>
        <w:tc>
          <w:tcPr>
            <w:tcW w:w="2772" w:type="dxa"/>
          </w:tcPr>
          <w:p w:rsidR="00BA1524" w:rsidRPr="00BA1524" w:rsidRDefault="00BA1524" w:rsidP="00BA15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Анализ готовности МТБ, УМК реализуемых ДО(О)П</w:t>
            </w:r>
          </w:p>
        </w:tc>
        <w:tc>
          <w:tcPr>
            <w:tcW w:w="1559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  <w:tc>
          <w:tcPr>
            <w:tcW w:w="3780" w:type="dxa"/>
          </w:tcPr>
          <w:p w:rsidR="00BA1524" w:rsidRPr="00BA1524" w:rsidRDefault="00BA1524" w:rsidP="00BA15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Анализ готовности МТБ, УМК реализуемых ДО(О)П к началу учебного года</w:t>
            </w:r>
          </w:p>
        </w:tc>
        <w:tc>
          <w:tcPr>
            <w:tcW w:w="627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</w:p>
        </w:tc>
        <w:tc>
          <w:tcPr>
            <w:tcW w:w="980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КП</w:t>
            </w:r>
          </w:p>
        </w:tc>
        <w:tc>
          <w:tcPr>
            <w:tcW w:w="1886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Зайцева М.А.</w:t>
            </w:r>
          </w:p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Кузьменко Н.А.</w:t>
            </w:r>
          </w:p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Дзерович М.А.</w:t>
            </w:r>
          </w:p>
        </w:tc>
        <w:tc>
          <w:tcPr>
            <w:tcW w:w="2224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Справка, приказ</w:t>
            </w:r>
          </w:p>
        </w:tc>
      </w:tr>
      <w:tr w:rsidR="00BA1524" w:rsidRPr="00BA1524" w:rsidTr="00CC66FC">
        <w:tc>
          <w:tcPr>
            <w:tcW w:w="2014" w:type="dxa"/>
            <w:vMerge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</w:tcPr>
          <w:p w:rsidR="00BA1524" w:rsidRPr="00BA1524" w:rsidRDefault="00BA1524" w:rsidP="00BA15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Анализ педагогической и методической деятельности аттестующегося педагога Иньшина О.А.</w:t>
            </w:r>
          </w:p>
        </w:tc>
        <w:tc>
          <w:tcPr>
            <w:tcW w:w="1559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Иньшина О.А.</w:t>
            </w:r>
          </w:p>
        </w:tc>
        <w:tc>
          <w:tcPr>
            <w:tcW w:w="3780" w:type="dxa"/>
          </w:tcPr>
          <w:p w:rsidR="00BA1524" w:rsidRPr="00BA1524" w:rsidRDefault="00BA1524" w:rsidP="00BA15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Уровень преподавания и профессиональной активности аттестующихся педагогических работников</w:t>
            </w:r>
          </w:p>
        </w:tc>
        <w:tc>
          <w:tcPr>
            <w:tcW w:w="627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980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КП</w:t>
            </w:r>
          </w:p>
        </w:tc>
        <w:tc>
          <w:tcPr>
            <w:tcW w:w="1886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Кузьменко Н.А.</w:t>
            </w:r>
          </w:p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Дзерович М.А.</w:t>
            </w:r>
          </w:p>
        </w:tc>
        <w:tc>
          <w:tcPr>
            <w:tcW w:w="2224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</w:tbl>
    <w:tbl>
      <w:tblPr>
        <w:tblpPr w:leftFromText="180" w:rightFromText="180" w:vertAnchor="text" w:horzAnchor="margin" w:tblpY="-606"/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8"/>
        <w:gridCol w:w="2658"/>
        <w:gridCol w:w="1879"/>
        <w:gridCol w:w="3366"/>
        <w:gridCol w:w="709"/>
        <w:gridCol w:w="992"/>
        <w:gridCol w:w="1843"/>
        <w:gridCol w:w="2268"/>
      </w:tblGrid>
      <w:tr w:rsidR="00BA1524" w:rsidRPr="00BA1524" w:rsidTr="00BA1524">
        <w:trPr>
          <w:trHeight w:val="553"/>
        </w:trPr>
        <w:tc>
          <w:tcPr>
            <w:tcW w:w="2128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Направления контроля</w:t>
            </w:r>
          </w:p>
        </w:tc>
        <w:tc>
          <w:tcPr>
            <w:tcW w:w="2658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Объект контроля</w:t>
            </w:r>
          </w:p>
        </w:tc>
        <w:tc>
          <w:tcPr>
            <w:tcW w:w="1879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Педагог,</w:t>
            </w:r>
          </w:p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объединения</w:t>
            </w:r>
          </w:p>
        </w:tc>
        <w:tc>
          <w:tcPr>
            <w:tcW w:w="3366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Цель контроля</w:t>
            </w:r>
          </w:p>
        </w:tc>
        <w:tc>
          <w:tcPr>
            <w:tcW w:w="709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 xml:space="preserve">Вид </w:t>
            </w:r>
          </w:p>
        </w:tc>
        <w:tc>
          <w:tcPr>
            <w:tcW w:w="992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843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Кто проверяет</w:t>
            </w:r>
          </w:p>
        </w:tc>
        <w:tc>
          <w:tcPr>
            <w:tcW w:w="2268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</w:tr>
      <w:tr w:rsidR="00BA1524" w:rsidRPr="00BA1524" w:rsidTr="00BA1524">
        <w:trPr>
          <w:trHeight w:val="147"/>
        </w:trPr>
        <w:tc>
          <w:tcPr>
            <w:tcW w:w="15843" w:type="dxa"/>
            <w:gridSpan w:val="8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b/>
                <w:sz w:val="24"/>
                <w:szCs w:val="24"/>
              </w:rPr>
              <w:t>ДЕКАБРЬ – ЯНВАРЬ</w:t>
            </w:r>
          </w:p>
        </w:tc>
      </w:tr>
      <w:tr w:rsidR="00BA1524" w:rsidRPr="00BA1524" w:rsidTr="00BA1524">
        <w:trPr>
          <w:trHeight w:val="1401"/>
        </w:trPr>
        <w:tc>
          <w:tcPr>
            <w:tcW w:w="2128" w:type="dxa"/>
            <w:vMerge w:val="restart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658" w:type="dxa"/>
          </w:tcPr>
          <w:p w:rsidR="00BA1524" w:rsidRPr="00BA1524" w:rsidRDefault="00BA1524" w:rsidP="00BA15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Учебное занятие в объединение.</w:t>
            </w:r>
          </w:p>
          <w:p w:rsidR="00BA1524" w:rsidRPr="00BA1524" w:rsidRDefault="00BA1524" w:rsidP="00BA15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Соблюдение структурных компонентов.</w:t>
            </w:r>
          </w:p>
        </w:tc>
        <w:tc>
          <w:tcPr>
            <w:tcW w:w="1879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  <w:tc>
          <w:tcPr>
            <w:tcW w:w="3366" w:type="dxa"/>
          </w:tcPr>
          <w:p w:rsidR="00BA1524" w:rsidRPr="00BA1524" w:rsidRDefault="00BA1524" w:rsidP="00BA15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Анализ соблюдения структурных компонентов учебного занятия</w:t>
            </w:r>
          </w:p>
        </w:tc>
        <w:tc>
          <w:tcPr>
            <w:tcW w:w="709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992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ПЗ</w:t>
            </w:r>
          </w:p>
        </w:tc>
        <w:tc>
          <w:tcPr>
            <w:tcW w:w="1843" w:type="dxa"/>
          </w:tcPr>
          <w:p w:rsidR="00BA1524" w:rsidRPr="00BA1524" w:rsidRDefault="00BA1524" w:rsidP="00BA1524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Зайцева М.А.</w:t>
            </w:r>
          </w:p>
          <w:p w:rsidR="00BA1524" w:rsidRPr="00BA1524" w:rsidRDefault="00BA1524" w:rsidP="00BA1524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Кузьменко Н.А.</w:t>
            </w:r>
          </w:p>
          <w:p w:rsidR="00BA1524" w:rsidRPr="00BA1524" w:rsidRDefault="00BA1524" w:rsidP="00BA1524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Дзерович М.А.</w:t>
            </w:r>
          </w:p>
          <w:p w:rsidR="00BA1524" w:rsidRPr="00BA1524" w:rsidRDefault="00BA1524" w:rsidP="00BA1524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Соколова Н.М.</w:t>
            </w:r>
          </w:p>
          <w:p w:rsidR="00BA1524" w:rsidRPr="00BA1524" w:rsidRDefault="00BA1524" w:rsidP="00BA1524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Токарев Г.Н.</w:t>
            </w:r>
          </w:p>
        </w:tc>
        <w:tc>
          <w:tcPr>
            <w:tcW w:w="2268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Справка, приказ</w:t>
            </w:r>
          </w:p>
        </w:tc>
      </w:tr>
      <w:tr w:rsidR="00BA1524" w:rsidRPr="00BA1524" w:rsidTr="00BA1524">
        <w:trPr>
          <w:trHeight w:val="865"/>
        </w:trPr>
        <w:tc>
          <w:tcPr>
            <w:tcW w:w="2128" w:type="dxa"/>
            <w:vMerge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</w:tcPr>
          <w:p w:rsidR="00BA1524" w:rsidRPr="00BA1524" w:rsidRDefault="00BA1524" w:rsidP="00BA15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 xml:space="preserve">Промежуточная аттестация учащихся по итогам </w:t>
            </w:r>
            <w:r w:rsidRPr="00BA15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 xml:space="preserve"> полугодия</w:t>
            </w:r>
          </w:p>
        </w:tc>
        <w:tc>
          <w:tcPr>
            <w:tcW w:w="1879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  <w:tc>
          <w:tcPr>
            <w:tcW w:w="3366" w:type="dxa"/>
          </w:tcPr>
          <w:p w:rsidR="00BA1524" w:rsidRPr="00BA1524" w:rsidRDefault="00BA1524" w:rsidP="00BA15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образовательной программы. </w:t>
            </w:r>
          </w:p>
        </w:tc>
        <w:tc>
          <w:tcPr>
            <w:tcW w:w="709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992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ИД</w:t>
            </w:r>
          </w:p>
        </w:tc>
        <w:tc>
          <w:tcPr>
            <w:tcW w:w="1843" w:type="dxa"/>
          </w:tcPr>
          <w:p w:rsidR="00BA1524" w:rsidRPr="00BA1524" w:rsidRDefault="00BA1524" w:rsidP="00BA1524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Кузьменко Н.А.</w:t>
            </w:r>
          </w:p>
          <w:p w:rsidR="00BA1524" w:rsidRPr="00BA1524" w:rsidRDefault="00BA1524" w:rsidP="00BA1524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Дзерович М.А.</w:t>
            </w:r>
          </w:p>
        </w:tc>
        <w:tc>
          <w:tcPr>
            <w:tcW w:w="2268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Справка, приказ</w:t>
            </w:r>
          </w:p>
        </w:tc>
      </w:tr>
      <w:tr w:rsidR="00BA1524" w:rsidRPr="00BA1524" w:rsidTr="00BA1524">
        <w:tc>
          <w:tcPr>
            <w:tcW w:w="2128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Условия труда и материально-техническое обеспечение</w:t>
            </w:r>
          </w:p>
        </w:tc>
        <w:tc>
          <w:tcPr>
            <w:tcW w:w="2658" w:type="dxa"/>
          </w:tcPr>
          <w:p w:rsidR="00BA1524" w:rsidRPr="00BA1524" w:rsidRDefault="00BA1524" w:rsidP="00BA15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ТБ</w:t>
            </w:r>
          </w:p>
          <w:p w:rsidR="00BA1524" w:rsidRPr="00BA1524" w:rsidRDefault="00BA1524" w:rsidP="00BA15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ПБ</w:t>
            </w:r>
          </w:p>
          <w:p w:rsidR="00BA1524" w:rsidRPr="00BA1524" w:rsidRDefault="00BA1524" w:rsidP="00BA15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Охрана труда</w:t>
            </w:r>
          </w:p>
        </w:tc>
        <w:tc>
          <w:tcPr>
            <w:tcW w:w="1879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  <w:tc>
          <w:tcPr>
            <w:tcW w:w="3366" w:type="dxa"/>
          </w:tcPr>
          <w:p w:rsidR="00BA1524" w:rsidRPr="00BA1524" w:rsidRDefault="00BA1524" w:rsidP="00BA15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1. Проверка состояния ТБ и ПБ в учреждении.</w:t>
            </w:r>
          </w:p>
          <w:p w:rsidR="00BA1524" w:rsidRPr="00BA1524" w:rsidRDefault="00BA1524" w:rsidP="00BA15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 xml:space="preserve">2. Проверка выполнения коллективного договора по части охраны труда (обеспечения сотрудников инвентарем и спецодеждой). </w:t>
            </w:r>
          </w:p>
          <w:p w:rsidR="00BA1524" w:rsidRPr="00BA1524" w:rsidRDefault="00BA1524" w:rsidP="00BA15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3. Инвентаризация.</w:t>
            </w:r>
          </w:p>
        </w:tc>
        <w:tc>
          <w:tcPr>
            <w:tcW w:w="709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</w:p>
        </w:tc>
        <w:tc>
          <w:tcPr>
            <w:tcW w:w="992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ИД</w:t>
            </w:r>
          </w:p>
        </w:tc>
        <w:tc>
          <w:tcPr>
            <w:tcW w:w="1843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Иванова Е.А.</w:t>
            </w:r>
          </w:p>
        </w:tc>
        <w:tc>
          <w:tcPr>
            <w:tcW w:w="2268" w:type="dxa"/>
          </w:tcPr>
          <w:p w:rsidR="00BA1524" w:rsidRPr="00BA1524" w:rsidRDefault="00BA1524" w:rsidP="00BA1524">
            <w:pPr>
              <w:spacing w:after="0" w:line="240" w:lineRule="auto"/>
              <w:ind w:left="-108" w:right="-1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</w:t>
            </w:r>
          </w:p>
        </w:tc>
      </w:tr>
      <w:tr w:rsidR="00BA1524" w:rsidRPr="00BA1524" w:rsidTr="00BA1524">
        <w:tc>
          <w:tcPr>
            <w:tcW w:w="2128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Методическая работа</w:t>
            </w:r>
          </w:p>
        </w:tc>
        <w:tc>
          <w:tcPr>
            <w:tcW w:w="2658" w:type="dxa"/>
          </w:tcPr>
          <w:p w:rsidR="00BA1524" w:rsidRPr="00BA1524" w:rsidRDefault="00BA1524" w:rsidP="00BA15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Реализация планов по самообразованию</w:t>
            </w:r>
          </w:p>
        </w:tc>
        <w:tc>
          <w:tcPr>
            <w:tcW w:w="1879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  <w:tc>
          <w:tcPr>
            <w:tcW w:w="3366" w:type="dxa"/>
          </w:tcPr>
          <w:p w:rsidR="00BA1524" w:rsidRPr="00BA1524" w:rsidRDefault="00BA1524" w:rsidP="00BA15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Реализация планов по самообразованию</w:t>
            </w:r>
          </w:p>
        </w:tc>
        <w:tc>
          <w:tcPr>
            <w:tcW w:w="709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992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ИД</w:t>
            </w:r>
          </w:p>
        </w:tc>
        <w:tc>
          <w:tcPr>
            <w:tcW w:w="1843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Дзерович М.А.</w:t>
            </w:r>
          </w:p>
        </w:tc>
        <w:tc>
          <w:tcPr>
            <w:tcW w:w="2268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Справка, приказ</w:t>
            </w:r>
          </w:p>
        </w:tc>
      </w:tr>
      <w:tr w:rsidR="00BA1524" w:rsidRPr="00BA1524" w:rsidTr="00BA1524">
        <w:tc>
          <w:tcPr>
            <w:tcW w:w="15843" w:type="dxa"/>
            <w:gridSpan w:val="8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b/>
                <w:sz w:val="24"/>
                <w:szCs w:val="24"/>
              </w:rPr>
              <w:t>ФЕВРАЛЬ – МАРТ</w:t>
            </w:r>
          </w:p>
        </w:tc>
      </w:tr>
      <w:tr w:rsidR="00BA1524" w:rsidRPr="00BA1524" w:rsidTr="00BA1524">
        <w:trPr>
          <w:trHeight w:val="1389"/>
        </w:trPr>
        <w:tc>
          <w:tcPr>
            <w:tcW w:w="2128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658" w:type="dxa"/>
          </w:tcPr>
          <w:p w:rsidR="00BA1524" w:rsidRPr="00BA1524" w:rsidRDefault="00BA1524" w:rsidP="00BA15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Учебное занятие в объединение.</w:t>
            </w:r>
          </w:p>
          <w:p w:rsidR="00BA1524" w:rsidRPr="00BA1524" w:rsidRDefault="00BA1524" w:rsidP="00BA15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Соблюдение структурных компонентов.</w:t>
            </w:r>
          </w:p>
        </w:tc>
        <w:tc>
          <w:tcPr>
            <w:tcW w:w="1879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  <w:tc>
          <w:tcPr>
            <w:tcW w:w="3366" w:type="dxa"/>
          </w:tcPr>
          <w:p w:rsidR="00BA1524" w:rsidRPr="00BA1524" w:rsidRDefault="00BA1524" w:rsidP="00BA15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Анализ соблюдения структурных компонентов учебного занятия</w:t>
            </w:r>
          </w:p>
        </w:tc>
        <w:tc>
          <w:tcPr>
            <w:tcW w:w="709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992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ПЗ</w:t>
            </w:r>
          </w:p>
        </w:tc>
        <w:tc>
          <w:tcPr>
            <w:tcW w:w="1843" w:type="dxa"/>
          </w:tcPr>
          <w:p w:rsidR="00BA1524" w:rsidRPr="00BA1524" w:rsidRDefault="00BA1524" w:rsidP="00BA1524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Зайцева М.А.</w:t>
            </w:r>
          </w:p>
          <w:p w:rsidR="00BA1524" w:rsidRPr="00BA1524" w:rsidRDefault="00BA1524" w:rsidP="00BA1524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Кузьменко Н.А.</w:t>
            </w:r>
          </w:p>
          <w:p w:rsidR="00BA1524" w:rsidRPr="00BA1524" w:rsidRDefault="00BA1524" w:rsidP="00BA1524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Дзерович М.А.</w:t>
            </w:r>
          </w:p>
          <w:p w:rsidR="00BA1524" w:rsidRPr="00BA1524" w:rsidRDefault="00BA1524" w:rsidP="00BA1524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Соколова Н.М.</w:t>
            </w:r>
          </w:p>
          <w:p w:rsidR="00BA1524" w:rsidRPr="00BA1524" w:rsidRDefault="00BA1524" w:rsidP="00BA1524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Токарев Г.Н.</w:t>
            </w:r>
          </w:p>
        </w:tc>
        <w:tc>
          <w:tcPr>
            <w:tcW w:w="2268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Справка, приказ</w:t>
            </w:r>
          </w:p>
        </w:tc>
      </w:tr>
      <w:tr w:rsidR="00BA1524" w:rsidRPr="00BA1524" w:rsidTr="00BA1524">
        <w:trPr>
          <w:trHeight w:val="1714"/>
        </w:trPr>
        <w:tc>
          <w:tcPr>
            <w:tcW w:w="2128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Методическая работа</w:t>
            </w:r>
          </w:p>
        </w:tc>
        <w:tc>
          <w:tcPr>
            <w:tcW w:w="2658" w:type="dxa"/>
          </w:tcPr>
          <w:p w:rsidR="00BA1524" w:rsidRPr="00BA1524" w:rsidRDefault="00BA1524" w:rsidP="00BA15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Анализ педагогической и методической деятельности аттестующегося педагога Чаплыгиной Т.Н.</w:t>
            </w:r>
          </w:p>
        </w:tc>
        <w:tc>
          <w:tcPr>
            <w:tcW w:w="1879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Чаплыгина Т.Н.</w:t>
            </w:r>
          </w:p>
        </w:tc>
        <w:tc>
          <w:tcPr>
            <w:tcW w:w="3366" w:type="dxa"/>
          </w:tcPr>
          <w:p w:rsidR="00BA1524" w:rsidRPr="00BA1524" w:rsidRDefault="00BA1524" w:rsidP="00BA15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Уровень преподавания и профессиональной активности аттестующегося педагогического работника</w:t>
            </w:r>
          </w:p>
        </w:tc>
        <w:tc>
          <w:tcPr>
            <w:tcW w:w="709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992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КП</w:t>
            </w:r>
          </w:p>
        </w:tc>
        <w:tc>
          <w:tcPr>
            <w:tcW w:w="1843" w:type="dxa"/>
          </w:tcPr>
          <w:p w:rsidR="00BA1524" w:rsidRPr="00BA1524" w:rsidRDefault="00BA1524" w:rsidP="00BA1524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Кузьменко Н.А.</w:t>
            </w:r>
          </w:p>
          <w:p w:rsidR="00BA1524" w:rsidRPr="00BA1524" w:rsidRDefault="00BA1524" w:rsidP="00BA1524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Дзерович М.А.</w:t>
            </w:r>
          </w:p>
        </w:tc>
        <w:tc>
          <w:tcPr>
            <w:tcW w:w="2268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</w:tbl>
    <w:tbl>
      <w:tblPr>
        <w:tblW w:w="157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50"/>
        <w:gridCol w:w="2338"/>
        <w:gridCol w:w="1838"/>
        <w:gridCol w:w="3714"/>
        <w:gridCol w:w="788"/>
        <w:gridCol w:w="918"/>
        <w:gridCol w:w="1862"/>
        <w:gridCol w:w="2189"/>
      </w:tblGrid>
      <w:tr w:rsidR="00BA1524" w:rsidRPr="00BA1524" w:rsidTr="00CC66FC">
        <w:tc>
          <w:tcPr>
            <w:tcW w:w="2150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Направления контроля</w:t>
            </w:r>
          </w:p>
        </w:tc>
        <w:tc>
          <w:tcPr>
            <w:tcW w:w="2338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Объект контроля</w:t>
            </w:r>
          </w:p>
        </w:tc>
        <w:tc>
          <w:tcPr>
            <w:tcW w:w="1838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Педагог,</w:t>
            </w:r>
          </w:p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объединения</w:t>
            </w:r>
          </w:p>
        </w:tc>
        <w:tc>
          <w:tcPr>
            <w:tcW w:w="3714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Цель контроля</w:t>
            </w:r>
          </w:p>
        </w:tc>
        <w:tc>
          <w:tcPr>
            <w:tcW w:w="788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 xml:space="preserve">Вид </w:t>
            </w:r>
          </w:p>
        </w:tc>
        <w:tc>
          <w:tcPr>
            <w:tcW w:w="918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1862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Кто проверяет</w:t>
            </w:r>
          </w:p>
        </w:tc>
        <w:tc>
          <w:tcPr>
            <w:tcW w:w="2189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</w:tr>
      <w:tr w:rsidR="00BA1524" w:rsidRPr="00BA1524" w:rsidTr="00CC66FC">
        <w:tc>
          <w:tcPr>
            <w:tcW w:w="15797" w:type="dxa"/>
            <w:gridSpan w:val="8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b/>
                <w:sz w:val="24"/>
                <w:szCs w:val="24"/>
              </w:rPr>
              <w:t>МАЙ -  ИЮНЬ</w:t>
            </w:r>
          </w:p>
        </w:tc>
      </w:tr>
      <w:tr w:rsidR="00BA1524" w:rsidRPr="00BA1524" w:rsidTr="00CC66FC">
        <w:trPr>
          <w:trHeight w:val="1109"/>
        </w:trPr>
        <w:tc>
          <w:tcPr>
            <w:tcW w:w="2150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8" w:type="dxa"/>
          </w:tcPr>
          <w:p w:rsidR="00BA1524" w:rsidRPr="00BA1524" w:rsidRDefault="00BA1524" w:rsidP="00BA15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учащихся по итогам учебного года.</w:t>
            </w:r>
          </w:p>
        </w:tc>
        <w:tc>
          <w:tcPr>
            <w:tcW w:w="1838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  <w:tc>
          <w:tcPr>
            <w:tcW w:w="3714" w:type="dxa"/>
          </w:tcPr>
          <w:p w:rsidR="00BA1524" w:rsidRPr="00BA1524" w:rsidRDefault="00BA1524" w:rsidP="00BA15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1. Определение уровня усвоения  образовательной программы учащимися.</w:t>
            </w:r>
          </w:p>
        </w:tc>
        <w:tc>
          <w:tcPr>
            <w:tcW w:w="788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918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ИД</w:t>
            </w:r>
          </w:p>
        </w:tc>
        <w:tc>
          <w:tcPr>
            <w:tcW w:w="1862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Кузьменко Н.А.</w:t>
            </w:r>
          </w:p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Дзерович М.А.</w:t>
            </w:r>
          </w:p>
        </w:tc>
        <w:tc>
          <w:tcPr>
            <w:tcW w:w="2189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Справка, приказ</w:t>
            </w:r>
          </w:p>
        </w:tc>
      </w:tr>
      <w:tr w:rsidR="00BA1524" w:rsidRPr="00BA1524" w:rsidTr="00CC66FC">
        <w:tc>
          <w:tcPr>
            <w:tcW w:w="2150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Методическая работа</w:t>
            </w:r>
          </w:p>
        </w:tc>
        <w:tc>
          <w:tcPr>
            <w:tcW w:w="2338" w:type="dxa"/>
          </w:tcPr>
          <w:p w:rsidR="00BA1524" w:rsidRPr="00BA1524" w:rsidRDefault="00BA1524" w:rsidP="00BA15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Анализ методической работы пдо</w:t>
            </w:r>
          </w:p>
        </w:tc>
        <w:tc>
          <w:tcPr>
            <w:tcW w:w="1838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Руководитель структурного подразделения</w:t>
            </w:r>
          </w:p>
        </w:tc>
        <w:tc>
          <w:tcPr>
            <w:tcW w:w="3714" w:type="dxa"/>
          </w:tcPr>
          <w:p w:rsidR="00BA1524" w:rsidRPr="00BA1524" w:rsidRDefault="00BA1524" w:rsidP="00BA15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Анализ методической работы пдо</w:t>
            </w:r>
          </w:p>
        </w:tc>
        <w:tc>
          <w:tcPr>
            <w:tcW w:w="788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918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ИД</w:t>
            </w:r>
          </w:p>
        </w:tc>
        <w:tc>
          <w:tcPr>
            <w:tcW w:w="1862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Дзерович М.А.</w:t>
            </w:r>
          </w:p>
        </w:tc>
        <w:tc>
          <w:tcPr>
            <w:tcW w:w="2189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Справка, приказ</w:t>
            </w:r>
          </w:p>
        </w:tc>
      </w:tr>
      <w:tr w:rsidR="00BA1524" w:rsidRPr="00BA1524" w:rsidTr="00CC66FC">
        <w:tc>
          <w:tcPr>
            <w:tcW w:w="2150" w:type="dxa"/>
            <w:vMerge w:val="restart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Нормативно-правовая деятельность</w:t>
            </w:r>
          </w:p>
        </w:tc>
        <w:tc>
          <w:tcPr>
            <w:tcW w:w="2338" w:type="dxa"/>
          </w:tcPr>
          <w:p w:rsidR="00BA1524" w:rsidRPr="00BA1524" w:rsidRDefault="00BA1524" w:rsidP="00BA15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Папка педагога</w:t>
            </w:r>
          </w:p>
        </w:tc>
        <w:tc>
          <w:tcPr>
            <w:tcW w:w="1838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  <w:tc>
          <w:tcPr>
            <w:tcW w:w="3714" w:type="dxa"/>
          </w:tcPr>
          <w:p w:rsidR="00BA1524" w:rsidRPr="00BA1524" w:rsidRDefault="00BA1524" w:rsidP="00BA15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1. Соблюдение единого требования ведения документации, сопровождающей образовательный процесс.</w:t>
            </w:r>
          </w:p>
          <w:p w:rsidR="00BA1524" w:rsidRPr="00BA1524" w:rsidRDefault="00BA1524" w:rsidP="00BA15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2. Комплектование УМК.</w:t>
            </w:r>
          </w:p>
          <w:p w:rsidR="00BA1524" w:rsidRPr="00BA1524" w:rsidRDefault="00BA1524" w:rsidP="00BA15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918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ИД</w:t>
            </w:r>
          </w:p>
        </w:tc>
        <w:tc>
          <w:tcPr>
            <w:tcW w:w="1862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Кузьменко Н.А.</w:t>
            </w:r>
          </w:p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Дзерович М.А.</w:t>
            </w:r>
          </w:p>
        </w:tc>
        <w:tc>
          <w:tcPr>
            <w:tcW w:w="2189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Справка, приказ</w:t>
            </w:r>
          </w:p>
        </w:tc>
      </w:tr>
      <w:tr w:rsidR="00BA1524" w:rsidRPr="00BA1524" w:rsidTr="00CC66FC">
        <w:tc>
          <w:tcPr>
            <w:tcW w:w="2150" w:type="dxa"/>
            <w:vMerge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8" w:type="dxa"/>
          </w:tcPr>
          <w:p w:rsidR="00BA1524" w:rsidRPr="00BA1524" w:rsidRDefault="00BA1524" w:rsidP="00BA15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Личные дела пдо и обучающихся.</w:t>
            </w:r>
          </w:p>
        </w:tc>
        <w:tc>
          <w:tcPr>
            <w:tcW w:w="1838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  <w:tc>
          <w:tcPr>
            <w:tcW w:w="3714" w:type="dxa"/>
          </w:tcPr>
          <w:p w:rsidR="00BA1524" w:rsidRPr="00BA1524" w:rsidRDefault="00BA1524" w:rsidP="00BA15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1. Проверка оформления личных дел пдо и учащихся.</w:t>
            </w:r>
          </w:p>
          <w:p w:rsidR="00BA1524" w:rsidRPr="00BA1524" w:rsidRDefault="00BA1524" w:rsidP="00BA15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918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ИД</w:t>
            </w:r>
          </w:p>
        </w:tc>
        <w:tc>
          <w:tcPr>
            <w:tcW w:w="1862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Иванова Е.А.</w:t>
            </w:r>
          </w:p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Соколова Н.М.</w:t>
            </w:r>
          </w:p>
        </w:tc>
        <w:tc>
          <w:tcPr>
            <w:tcW w:w="2189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</w:t>
            </w:r>
          </w:p>
        </w:tc>
      </w:tr>
      <w:tr w:rsidR="00BA1524" w:rsidRPr="00BA1524" w:rsidTr="00CC66FC">
        <w:tc>
          <w:tcPr>
            <w:tcW w:w="2150" w:type="dxa"/>
            <w:vMerge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8" w:type="dxa"/>
          </w:tcPr>
          <w:p w:rsidR="00BA1524" w:rsidRPr="00BA1524" w:rsidRDefault="00BA1524" w:rsidP="00BA15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Алфавитная книга учащихся</w:t>
            </w:r>
          </w:p>
        </w:tc>
        <w:tc>
          <w:tcPr>
            <w:tcW w:w="1838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  <w:tc>
          <w:tcPr>
            <w:tcW w:w="3714" w:type="dxa"/>
          </w:tcPr>
          <w:p w:rsidR="00BA1524" w:rsidRPr="00BA1524" w:rsidRDefault="00BA1524" w:rsidP="00BA15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1. Сверка списочного состава учащихся на соответствие и полный объем информации.</w:t>
            </w:r>
          </w:p>
          <w:p w:rsidR="00BA1524" w:rsidRPr="00BA1524" w:rsidRDefault="00BA1524" w:rsidP="00BA15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918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ИД</w:t>
            </w:r>
          </w:p>
        </w:tc>
        <w:tc>
          <w:tcPr>
            <w:tcW w:w="1862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Соколова Н.М.</w:t>
            </w:r>
          </w:p>
        </w:tc>
        <w:tc>
          <w:tcPr>
            <w:tcW w:w="2189" w:type="dxa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</w:t>
            </w:r>
          </w:p>
        </w:tc>
      </w:tr>
    </w:tbl>
    <w:p w:rsidR="00BA1524" w:rsidRPr="00BA1524" w:rsidRDefault="00BA1524" w:rsidP="00BA1524">
      <w:pPr>
        <w:rPr>
          <w:vanish/>
          <w:sz w:val="16"/>
          <w:szCs w:val="16"/>
        </w:rPr>
      </w:pPr>
    </w:p>
    <w:tbl>
      <w:tblPr>
        <w:tblpPr w:leftFromText="181" w:rightFromText="181" w:vertAnchor="text" w:tblpY="1"/>
        <w:tblW w:w="157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50"/>
        <w:gridCol w:w="2338"/>
        <w:gridCol w:w="1838"/>
        <w:gridCol w:w="3714"/>
        <w:gridCol w:w="788"/>
        <w:gridCol w:w="918"/>
        <w:gridCol w:w="1862"/>
        <w:gridCol w:w="2189"/>
      </w:tblGrid>
      <w:tr w:rsidR="00BA1524" w:rsidRPr="00BA1524" w:rsidTr="00CC66FC">
        <w:tc>
          <w:tcPr>
            <w:tcW w:w="15797" w:type="dxa"/>
            <w:gridSpan w:val="8"/>
            <w:shd w:val="clear" w:color="auto" w:fill="auto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b/>
                <w:sz w:val="24"/>
                <w:szCs w:val="24"/>
              </w:rPr>
              <w:t>ИЮЛЬ - АВГУСТ</w:t>
            </w:r>
          </w:p>
        </w:tc>
      </w:tr>
      <w:tr w:rsidR="00BA1524" w:rsidRPr="00BA1524" w:rsidTr="00CC66FC">
        <w:trPr>
          <w:trHeight w:val="1196"/>
        </w:trPr>
        <w:tc>
          <w:tcPr>
            <w:tcW w:w="2150" w:type="dxa"/>
            <w:shd w:val="clear" w:color="auto" w:fill="auto"/>
          </w:tcPr>
          <w:p w:rsidR="00BA1524" w:rsidRPr="00BA1524" w:rsidRDefault="00BA1524" w:rsidP="00BA15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Условия труда и материально-техническое обеспечение</w:t>
            </w:r>
          </w:p>
        </w:tc>
        <w:tc>
          <w:tcPr>
            <w:tcW w:w="2338" w:type="dxa"/>
            <w:shd w:val="clear" w:color="auto" w:fill="auto"/>
          </w:tcPr>
          <w:p w:rsidR="00BA1524" w:rsidRPr="00BA1524" w:rsidRDefault="00BA1524" w:rsidP="00BA15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ТБ</w:t>
            </w:r>
          </w:p>
          <w:p w:rsidR="00BA1524" w:rsidRPr="00BA1524" w:rsidRDefault="00BA1524" w:rsidP="00BA15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ПБ</w:t>
            </w:r>
          </w:p>
          <w:p w:rsidR="00BA1524" w:rsidRPr="00BA1524" w:rsidRDefault="00BA1524" w:rsidP="00BA15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Охрана труда</w:t>
            </w:r>
          </w:p>
          <w:p w:rsidR="00BA1524" w:rsidRPr="00BA1524" w:rsidRDefault="00BA1524" w:rsidP="00BA15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Мед.осмотры</w:t>
            </w:r>
          </w:p>
          <w:p w:rsidR="00BA1524" w:rsidRPr="00BA1524" w:rsidRDefault="00BA1524" w:rsidP="00BA15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shd w:val="clear" w:color="auto" w:fill="auto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4" w:type="dxa"/>
            <w:shd w:val="clear" w:color="auto" w:fill="auto"/>
          </w:tcPr>
          <w:p w:rsidR="00BA1524" w:rsidRPr="00BA1524" w:rsidRDefault="00BA1524" w:rsidP="00BA15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1. Проверка состояния ТБ и ПБ в учреждении.</w:t>
            </w:r>
          </w:p>
          <w:p w:rsidR="00BA1524" w:rsidRPr="00BA1524" w:rsidRDefault="00BA1524" w:rsidP="00BA15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2. Соблюдение требований СанПин.</w:t>
            </w:r>
          </w:p>
        </w:tc>
        <w:tc>
          <w:tcPr>
            <w:tcW w:w="788" w:type="dxa"/>
            <w:shd w:val="clear" w:color="auto" w:fill="auto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</w:p>
        </w:tc>
        <w:tc>
          <w:tcPr>
            <w:tcW w:w="918" w:type="dxa"/>
            <w:shd w:val="clear" w:color="auto" w:fill="auto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ИД</w:t>
            </w:r>
          </w:p>
        </w:tc>
        <w:tc>
          <w:tcPr>
            <w:tcW w:w="1862" w:type="dxa"/>
            <w:shd w:val="clear" w:color="auto" w:fill="auto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Зайцева М.А.</w:t>
            </w:r>
          </w:p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Иванова Е.А.</w:t>
            </w:r>
          </w:p>
        </w:tc>
        <w:tc>
          <w:tcPr>
            <w:tcW w:w="2189" w:type="dxa"/>
            <w:shd w:val="clear" w:color="auto" w:fill="auto"/>
          </w:tcPr>
          <w:p w:rsidR="00BA1524" w:rsidRPr="00BA1524" w:rsidRDefault="00BA1524" w:rsidP="00BA1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24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</w:t>
            </w:r>
          </w:p>
        </w:tc>
      </w:tr>
    </w:tbl>
    <w:p w:rsidR="00BA1524" w:rsidRPr="00E6026F" w:rsidRDefault="00BA1524" w:rsidP="00BA1524">
      <w:pPr>
        <w:rPr>
          <w:sz w:val="8"/>
          <w:szCs w:val="8"/>
        </w:rPr>
      </w:pPr>
    </w:p>
    <w:p w:rsidR="00B2725C" w:rsidRDefault="00B2725C" w:rsidP="00B2725C">
      <w:pPr>
        <w:jc w:val="center"/>
        <w:rPr>
          <w:rFonts w:ascii="Monotype Corsiva" w:hAnsi="Monotype Corsiva"/>
          <w:b/>
          <w:color w:val="CC0066"/>
          <w:sz w:val="28"/>
          <w:szCs w:val="28"/>
        </w:rPr>
        <w:sectPr w:rsidR="00B2725C" w:rsidSect="003401BD">
          <w:pgSz w:w="16838" w:h="11906" w:orient="landscape"/>
          <w:pgMar w:top="1701" w:right="1134" w:bottom="851" w:left="851" w:header="709" w:footer="709" w:gutter="0"/>
          <w:cols w:space="708"/>
          <w:docGrid w:linePitch="360"/>
        </w:sectPr>
      </w:pPr>
    </w:p>
    <w:p w:rsidR="00B2725C" w:rsidRPr="00B2725C" w:rsidRDefault="00B2725C" w:rsidP="00B2725C">
      <w:pPr>
        <w:spacing w:after="0" w:line="240" w:lineRule="auto"/>
        <w:jc w:val="center"/>
        <w:rPr>
          <w:rFonts w:ascii="Monotype Corsiva" w:hAnsi="Monotype Corsiva" w:cs="Times New Roman"/>
          <w:b/>
          <w:color w:val="CC0066"/>
          <w:sz w:val="24"/>
          <w:szCs w:val="24"/>
        </w:rPr>
      </w:pPr>
      <w:r w:rsidRPr="00B2725C">
        <w:rPr>
          <w:rFonts w:ascii="Monotype Corsiva" w:hAnsi="Monotype Corsiva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-259080</wp:posOffset>
            </wp:positionH>
            <wp:positionV relativeFrom="paragraph">
              <wp:posOffset>-718185</wp:posOffset>
            </wp:positionV>
            <wp:extent cx="956310" cy="720090"/>
            <wp:effectExtent l="19050" t="0" r="0" b="0"/>
            <wp:wrapNone/>
            <wp:docPr id="15" name="Рисунок 12" descr="kartinka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artinka40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72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725C">
        <w:rPr>
          <w:rFonts w:ascii="Monotype Corsiva" w:hAnsi="Monotype Corsiva" w:cs="Times New Roman"/>
          <w:b/>
          <w:color w:val="CC0066"/>
          <w:sz w:val="24"/>
          <w:szCs w:val="24"/>
        </w:rPr>
        <w:t>11. Деятельность по укреплению материально – технической базы</w:t>
      </w:r>
    </w:p>
    <w:p w:rsidR="00B2725C" w:rsidRPr="00B2725C" w:rsidRDefault="00B2725C" w:rsidP="00B272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"/>
        <w:gridCol w:w="4314"/>
        <w:gridCol w:w="2067"/>
        <w:gridCol w:w="2550"/>
      </w:tblGrid>
      <w:tr w:rsidR="00B2725C" w:rsidRPr="00B2725C" w:rsidTr="00CC66F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725C" w:rsidRPr="00B2725C" w:rsidRDefault="00B2725C" w:rsidP="00B27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25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2725C" w:rsidRPr="00B2725C" w:rsidRDefault="00B2725C" w:rsidP="00B27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25C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725C" w:rsidRPr="00B2725C" w:rsidRDefault="00B2725C" w:rsidP="00B27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25C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725C" w:rsidRPr="00B2725C" w:rsidRDefault="00B2725C" w:rsidP="00B27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25C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725C" w:rsidRPr="00B2725C" w:rsidRDefault="00B2725C" w:rsidP="00B27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25C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B2725C" w:rsidRPr="00B2725C" w:rsidTr="00CC66FC">
        <w:tblPrEx>
          <w:tblLook w:val="04A0"/>
        </w:tblPrEx>
        <w:tc>
          <w:tcPr>
            <w:tcW w:w="708" w:type="dxa"/>
          </w:tcPr>
          <w:p w:rsidR="00B2725C" w:rsidRPr="00B2725C" w:rsidRDefault="00B2725C" w:rsidP="00B2725C">
            <w:pPr>
              <w:tabs>
                <w:tab w:val="left" w:pos="46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25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14" w:type="dxa"/>
          </w:tcPr>
          <w:p w:rsidR="00B2725C" w:rsidRPr="00B2725C" w:rsidRDefault="00B2725C" w:rsidP="00B2725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B2725C"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  <w:t>Подготовка учреждения к новому учебному году.</w:t>
            </w:r>
          </w:p>
          <w:p w:rsidR="00B2725C" w:rsidRPr="00B2725C" w:rsidRDefault="00B2725C" w:rsidP="00B2725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B2725C"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  <w:t xml:space="preserve"> </w:t>
            </w:r>
          </w:p>
        </w:tc>
        <w:tc>
          <w:tcPr>
            <w:tcW w:w="2067" w:type="dxa"/>
          </w:tcPr>
          <w:p w:rsidR="00B2725C" w:rsidRPr="00B2725C" w:rsidRDefault="00B2725C" w:rsidP="00B272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B2725C"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  <w:t>июнь - август</w:t>
            </w:r>
          </w:p>
        </w:tc>
        <w:tc>
          <w:tcPr>
            <w:tcW w:w="2550" w:type="dxa"/>
          </w:tcPr>
          <w:p w:rsidR="00B2725C" w:rsidRPr="00B2725C" w:rsidRDefault="00B2725C" w:rsidP="00B27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25C">
              <w:rPr>
                <w:rFonts w:ascii="Times New Roman" w:hAnsi="Times New Roman" w:cs="Times New Roman"/>
                <w:sz w:val="24"/>
                <w:szCs w:val="24"/>
              </w:rPr>
              <w:t>Зайцева М.А.</w:t>
            </w:r>
          </w:p>
          <w:p w:rsidR="00B2725C" w:rsidRPr="00B2725C" w:rsidRDefault="00B2725C" w:rsidP="00B27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25C">
              <w:rPr>
                <w:rFonts w:ascii="Times New Roman" w:hAnsi="Times New Roman" w:cs="Times New Roman"/>
                <w:sz w:val="24"/>
                <w:szCs w:val="24"/>
              </w:rPr>
              <w:t>Иванова Е.А.</w:t>
            </w:r>
            <w:r w:rsidRPr="00B2725C">
              <w:rPr>
                <w:rFonts w:ascii="Times New Roman" w:hAnsi="Times New Roman" w:cs="Times New Roman"/>
                <w:sz w:val="24"/>
                <w:szCs w:val="24"/>
              </w:rPr>
              <w:br/>
              <w:t>Вечерка И.В.</w:t>
            </w:r>
          </w:p>
          <w:p w:rsidR="00B2725C" w:rsidRPr="00B2725C" w:rsidRDefault="00B2725C" w:rsidP="00B27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725C" w:rsidRPr="00B2725C" w:rsidTr="00CC66FC">
        <w:tblPrEx>
          <w:tblLook w:val="04A0"/>
        </w:tblPrEx>
        <w:tc>
          <w:tcPr>
            <w:tcW w:w="708" w:type="dxa"/>
          </w:tcPr>
          <w:p w:rsidR="00B2725C" w:rsidRPr="00B2725C" w:rsidRDefault="00B2725C" w:rsidP="00B2725C">
            <w:pPr>
              <w:tabs>
                <w:tab w:val="left" w:pos="46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25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14" w:type="dxa"/>
          </w:tcPr>
          <w:p w:rsidR="00B2725C" w:rsidRPr="00B2725C" w:rsidRDefault="00B2725C" w:rsidP="00B2725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B2725C"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  <w:t xml:space="preserve">Работа по обеспечению ОТ и ТБ, ПБ </w:t>
            </w:r>
          </w:p>
          <w:p w:rsidR="00B2725C" w:rsidRPr="00B2725C" w:rsidRDefault="00B2725C" w:rsidP="00B2725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</w:p>
        </w:tc>
        <w:tc>
          <w:tcPr>
            <w:tcW w:w="2067" w:type="dxa"/>
          </w:tcPr>
          <w:p w:rsidR="00B2725C" w:rsidRPr="00B2725C" w:rsidRDefault="00B2725C" w:rsidP="00B272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B2725C"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  <w:t>в течение года</w:t>
            </w:r>
          </w:p>
        </w:tc>
        <w:tc>
          <w:tcPr>
            <w:tcW w:w="2550" w:type="dxa"/>
          </w:tcPr>
          <w:p w:rsidR="00B2725C" w:rsidRPr="00B2725C" w:rsidRDefault="00B2725C" w:rsidP="00B27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25C">
              <w:rPr>
                <w:rFonts w:ascii="Times New Roman" w:hAnsi="Times New Roman" w:cs="Times New Roman"/>
                <w:sz w:val="24"/>
                <w:szCs w:val="24"/>
              </w:rPr>
              <w:t>Иванова Е.А.</w:t>
            </w:r>
          </w:p>
        </w:tc>
      </w:tr>
      <w:tr w:rsidR="00B2725C" w:rsidRPr="00B2725C" w:rsidTr="00CC66FC">
        <w:tblPrEx>
          <w:tblLook w:val="04A0"/>
        </w:tblPrEx>
        <w:tc>
          <w:tcPr>
            <w:tcW w:w="708" w:type="dxa"/>
          </w:tcPr>
          <w:p w:rsidR="00B2725C" w:rsidRPr="00B2725C" w:rsidRDefault="00B2725C" w:rsidP="00B2725C">
            <w:pPr>
              <w:tabs>
                <w:tab w:val="left" w:pos="46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25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14" w:type="dxa"/>
          </w:tcPr>
          <w:p w:rsidR="00B2725C" w:rsidRPr="00B2725C" w:rsidRDefault="00B2725C" w:rsidP="00B272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B2725C"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  <w:t>Инвентаризация материальных ценностей с последующим списание основных средств, пришедших в негодность.</w:t>
            </w:r>
          </w:p>
          <w:p w:rsidR="00B2725C" w:rsidRPr="00B2725C" w:rsidRDefault="00B2725C" w:rsidP="00B272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</w:p>
        </w:tc>
        <w:tc>
          <w:tcPr>
            <w:tcW w:w="2067" w:type="dxa"/>
          </w:tcPr>
          <w:p w:rsidR="00B2725C" w:rsidRPr="00B2725C" w:rsidRDefault="00B2725C" w:rsidP="00B272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B2725C"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  <w:t xml:space="preserve">декабрь - январь </w:t>
            </w:r>
          </w:p>
        </w:tc>
        <w:tc>
          <w:tcPr>
            <w:tcW w:w="2550" w:type="dxa"/>
          </w:tcPr>
          <w:p w:rsidR="00B2725C" w:rsidRPr="00B2725C" w:rsidRDefault="00B2725C" w:rsidP="00B27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25C">
              <w:rPr>
                <w:rFonts w:ascii="Times New Roman" w:hAnsi="Times New Roman" w:cs="Times New Roman"/>
                <w:sz w:val="24"/>
                <w:szCs w:val="24"/>
              </w:rPr>
              <w:t>Иванова Е.А.</w:t>
            </w:r>
          </w:p>
        </w:tc>
      </w:tr>
      <w:tr w:rsidR="00B2725C" w:rsidRPr="00B2725C" w:rsidTr="00CC66FC">
        <w:tblPrEx>
          <w:tblLook w:val="04A0"/>
        </w:tblPrEx>
        <w:tc>
          <w:tcPr>
            <w:tcW w:w="708" w:type="dxa"/>
          </w:tcPr>
          <w:p w:rsidR="00B2725C" w:rsidRPr="00B2725C" w:rsidRDefault="00B2725C" w:rsidP="00B2725C">
            <w:pPr>
              <w:tabs>
                <w:tab w:val="left" w:pos="46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25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14" w:type="dxa"/>
          </w:tcPr>
          <w:p w:rsidR="00B2725C" w:rsidRPr="00B2725C" w:rsidRDefault="00B2725C" w:rsidP="00B272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B2725C"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  <w:t>Составление сводной заявки пдо на расходные материалы под обеспечение ДООП.</w:t>
            </w:r>
          </w:p>
          <w:p w:rsidR="00B2725C" w:rsidRPr="00B2725C" w:rsidRDefault="00B2725C" w:rsidP="00B272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</w:p>
        </w:tc>
        <w:tc>
          <w:tcPr>
            <w:tcW w:w="2067" w:type="dxa"/>
          </w:tcPr>
          <w:p w:rsidR="00B2725C" w:rsidRPr="00B2725C" w:rsidRDefault="00B2725C" w:rsidP="00B272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B2725C"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  <w:t>декабрь</w:t>
            </w:r>
          </w:p>
        </w:tc>
        <w:tc>
          <w:tcPr>
            <w:tcW w:w="2550" w:type="dxa"/>
          </w:tcPr>
          <w:p w:rsidR="00B2725C" w:rsidRPr="00B2725C" w:rsidRDefault="00B2725C" w:rsidP="00B27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25C">
              <w:rPr>
                <w:rFonts w:ascii="Times New Roman" w:hAnsi="Times New Roman" w:cs="Times New Roman"/>
                <w:sz w:val="24"/>
                <w:szCs w:val="24"/>
              </w:rPr>
              <w:t>Иванова Е.А.</w:t>
            </w:r>
          </w:p>
        </w:tc>
      </w:tr>
      <w:tr w:rsidR="00B2725C" w:rsidRPr="00B2725C" w:rsidTr="00CC66FC">
        <w:tblPrEx>
          <w:tblLook w:val="04A0"/>
        </w:tblPrEx>
        <w:tc>
          <w:tcPr>
            <w:tcW w:w="708" w:type="dxa"/>
          </w:tcPr>
          <w:p w:rsidR="00B2725C" w:rsidRPr="00B2725C" w:rsidRDefault="00B2725C" w:rsidP="00B2725C">
            <w:pPr>
              <w:tabs>
                <w:tab w:val="left" w:pos="46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25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14" w:type="dxa"/>
          </w:tcPr>
          <w:p w:rsidR="00B2725C" w:rsidRPr="00B2725C" w:rsidRDefault="00B2725C" w:rsidP="00B272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B2725C"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  <w:t>Заключение или пролонгирование договоров с обслуживающими организациями.</w:t>
            </w:r>
          </w:p>
          <w:p w:rsidR="00B2725C" w:rsidRPr="00B2725C" w:rsidRDefault="00B2725C" w:rsidP="00B272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</w:p>
        </w:tc>
        <w:tc>
          <w:tcPr>
            <w:tcW w:w="2067" w:type="dxa"/>
          </w:tcPr>
          <w:p w:rsidR="00B2725C" w:rsidRPr="00B2725C" w:rsidRDefault="00B2725C" w:rsidP="00B272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B2725C"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  <w:t>декабрь</w:t>
            </w:r>
          </w:p>
        </w:tc>
        <w:tc>
          <w:tcPr>
            <w:tcW w:w="2550" w:type="dxa"/>
          </w:tcPr>
          <w:p w:rsidR="00B2725C" w:rsidRPr="00B2725C" w:rsidRDefault="00B2725C" w:rsidP="00B27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25C">
              <w:rPr>
                <w:rFonts w:ascii="Times New Roman" w:hAnsi="Times New Roman" w:cs="Times New Roman"/>
                <w:sz w:val="24"/>
                <w:szCs w:val="24"/>
              </w:rPr>
              <w:t>Иванова Е.А.</w:t>
            </w:r>
          </w:p>
        </w:tc>
      </w:tr>
      <w:tr w:rsidR="00B2725C" w:rsidRPr="00B2725C" w:rsidTr="00CC66FC">
        <w:tblPrEx>
          <w:tblLook w:val="04A0"/>
        </w:tblPrEx>
        <w:tc>
          <w:tcPr>
            <w:tcW w:w="708" w:type="dxa"/>
          </w:tcPr>
          <w:p w:rsidR="00B2725C" w:rsidRPr="00B2725C" w:rsidRDefault="00B2725C" w:rsidP="00B2725C">
            <w:pPr>
              <w:tabs>
                <w:tab w:val="left" w:pos="46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25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14" w:type="dxa"/>
          </w:tcPr>
          <w:p w:rsidR="00B2725C" w:rsidRPr="00B2725C" w:rsidRDefault="00B2725C" w:rsidP="00B272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B2725C"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  <w:t>Ремонтные работы:</w:t>
            </w:r>
          </w:p>
          <w:p w:rsidR="00B2725C" w:rsidRPr="00B2725C" w:rsidRDefault="00B2725C" w:rsidP="00B272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B2725C"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  <w:t>- выставочный зал: замена двери, два окна переделка открывания;</w:t>
            </w:r>
          </w:p>
          <w:p w:rsidR="00B2725C" w:rsidRPr="00B2725C" w:rsidRDefault="00B2725C" w:rsidP="00B272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B2725C"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  <w:t>- замена дверей туалета;</w:t>
            </w:r>
          </w:p>
          <w:p w:rsidR="00B2725C" w:rsidRPr="00B2725C" w:rsidRDefault="00B2725C" w:rsidP="00B272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B2725C"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  <w:t>- кладовое помещение кабинета №4.</w:t>
            </w:r>
          </w:p>
          <w:p w:rsidR="00B2725C" w:rsidRPr="00B2725C" w:rsidRDefault="00B2725C" w:rsidP="00B272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</w:p>
        </w:tc>
        <w:tc>
          <w:tcPr>
            <w:tcW w:w="2067" w:type="dxa"/>
          </w:tcPr>
          <w:p w:rsidR="00B2725C" w:rsidRPr="00B2725C" w:rsidRDefault="00B2725C" w:rsidP="00B272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B2725C"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  <w:t>в течение</w:t>
            </w:r>
            <w:r w:rsidRPr="00B2725C">
              <w:rPr>
                <w:rStyle w:val="a"/>
                <w:rFonts w:ascii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 w:rsidRPr="00B2725C"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  <w:t xml:space="preserve"> года</w:t>
            </w:r>
          </w:p>
          <w:p w:rsidR="00B2725C" w:rsidRPr="00B2725C" w:rsidRDefault="00B2725C" w:rsidP="00B272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</w:p>
        </w:tc>
        <w:tc>
          <w:tcPr>
            <w:tcW w:w="2550" w:type="dxa"/>
          </w:tcPr>
          <w:p w:rsidR="00B2725C" w:rsidRPr="00B2725C" w:rsidRDefault="00B2725C" w:rsidP="00B27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25C">
              <w:rPr>
                <w:rFonts w:ascii="Times New Roman" w:hAnsi="Times New Roman" w:cs="Times New Roman"/>
                <w:sz w:val="24"/>
                <w:szCs w:val="24"/>
              </w:rPr>
              <w:t>Зайцева М.А.</w:t>
            </w:r>
          </w:p>
          <w:p w:rsidR="00B2725C" w:rsidRPr="00B2725C" w:rsidRDefault="00B2725C" w:rsidP="00B27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25C">
              <w:rPr>
                <w:rFonts w:ascii="Times New Roman" w:hAnsi="Times New Roman" w:cs="Times New Roman"/>
                <w:sz w:val="24"/>
                <w:szCs w:val="24"/>
              </w:rPr>
              <w:t>Вечерка И.В.</w:t>
            </w:r>
          </w:p>
        </w:tc>
      </w:tr>
      <w:tr w:rsidR="00B2725C" w:rsidRPr="00B2725C" w:rsidTr="00CC66FC">
        <w:tblPrEx>
          <w:tblLook w:val="04A0"/>
        </w:tblPrEx>
        <w:tc>
          <w:tcPr>
            <w:tcW w:w="708" w:type="dxa"/>
          </w:tcPr>
          <w:p w:rsidR="00B2725C" w:rsidRPr="00B2725C" w:rsidRDefault="00B2725C" w:rsidP="00B2725C">
            <w:pPr>
              <w:tabs>
                <w:tab w:val="left" w:pos="46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25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314" w:type="dxa"/>
          </w:tcPr>
          <w:p w:rsidR="00B2725C" w:rsidRPr="00B2725C" w:rsidRDefault="00B2725C" w:rsidP="00B272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B2725C"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  <w:t>Приобретение:</w:t>
            </w:r>
          </w:p>
          <w:p w:rsidR="00B2725C" w:rsidRPr="00B2725C" w:rsidRDefault="00B2725C" w:rsidP="00B272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B2725C"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  <w:t>- фотоаппарата и объектива (при условии передвижек статей);</w:t>
            </w:r>
          </w:p>
          <w:p w:rsidR="00B2725C" w:rsidRPr="00B2725C" w:rsidRDefault="00B2725C" w:rsidP="00B272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B2725C"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  <w:t>- кулера.</w:t>
            </w:r>
          </w:p>
          <w:p w:rsidR="00B2725C" w:rsidRPr="00B2725C" w:rsidRDefault="00B2725C" w:rsidP="00B272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</w:p>
        </w:tc>
        <w:tc>
          <w:tcPr>
            <w:tcW w:w="2067" w:type="dxa"/>
          </w:tcPr>
          <w:p w:rsidR="00B2725C" w:rsidRPr="00B2725C" w:rsidRDefault="00B2725C" w:rsidP="00B272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B2725C"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  <w:t>ноябрь - июль</w:t>
            </w:r>
          </w:p>
        </w:tc>
        <w:tc>
          <w:tcPr>
            <w:tcW w:w="2550" w:type="dxa"/>
          </w:tcPr>
          <w:p w:rsidR="00B2725C" w:rsidRPr="00B2725C" w:rsidRDefault="00B2725C" w:rsidP="00B27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25C">
              <w:rPr>
                <w:rFonts w:ascii="Times New Roman" w:hAnsi="Times New Roman" w:cs="Times New Roman"/>
                <w:sz w:val="24"/>
                <w:szCs w:val="24"/>
              </w:rPr>
              <w:t>Иванова Е.А.</w:t>
            </w:r>
          </w:p>
          <w:p w:rsidR="00B2725C" w:rsidRPr="00B2725C" w:rsidRDefault="00B2725C" w:rsidP="00B27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25C">
              <w:rPr>
                <w:rFonts w:ascii="Times New Roman" w:hAnsi="Times New Roman" w:cs="Times New Roman"/>
                <w:sz w:val="24"/>
                <w:szCs w:val="24"/>
              </w:rPr>
              <w:t>Токарев Г.Н.</w:t>
            </w:r>
          </w:p>
        </w:tc>
      </w:tr>
      <w:tr w:rsidR="00B2725C" w:rsidRPr="00B2725C" w:rsidTr="00CC66FC">
        <w:tblPrEx>
          <w:tblLook w:val="04A0"/>
        </w:tblPrEx>
        <w:tc>
          <w:tcPr>
            <w:tcW w:w="708" w:type="dxa"/>
          </w:tcPr>
          <w:p w:rsidR="00B2725C" w:rsidRPr="00B2725C" w:rsidRDefault="00B2725C" w:rsidP="00B2725C">
            <w:pPr>
              <w:tabs>
                <w:tab w:val="left" w:pos="46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25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314" w:type="dxa"/>
          </w:tcPr>
          <w:p w:rsidR="00B2725C" w:rsidRPr="00B2725C" w:rsidRDefault="00B2725C" w:rsidP="00B272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B2725C"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  <w:t>Приобретение расходных материалов под обеспечение ДООП.</w:t>
            </w:r>
          </w:p>
          <w:p w:rsidR="00B2725C" w:rsidRPr="00B2725C" w:rsidRDefault="00B2725C" w:rsidP="00B272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</w:p>
        </w:tc>
        <w:tc>
          <w:tcPr>
            <w:tcW w:w="2067" w:type="dxa"/>
          </w:tcPr>
          <w:p w:rsidR="00B2725C" w:rsidRPr="00B2725C" w:rsidRDefault="00B2725C" w:rsidP="00B272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</w:pPr>
            <w:r w:rsidRPr="00B2725C">
              <w:rPr>
                <w:rFonts w:ascii="Times New Roman" w:hAnsi="Times New Roman" w:cs="Times New Roman"/>
                <w:color w:val="000000"/>
                <w:kern w:val="28"/>
                <w:sz w:val="24"/>
                <w:szCs w:val="24"/>
              </w:rPr>
              <w:t>январь - август</w:t>
            </w:r>
          </w:p>
        </w:tc>
        <w:tc>
          <w:tcPr>
            <w:tcW w:w="2550" w:type="dxa"/>
          </w:tcPr>
          <w:p w:rsidR="00B2725C" w:rsidRPr="00B2725C" w:rsidRDefault="00B2725C" w:rsidP="00B27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25C">
              <w:rPr>
                <w:rFonts w:ascii="Times New Roman" w:hAnsi="Times New Roman" w:cs="Times New Roman"/>
                <w:sz w:val="24"/>
                <w:szCs w:val="24"/>
              </w:rPr>
              <w:t>Зайцева М.А.</w:t>
            </w:r>
          </w:p>
          <w:p w:rsidR="00B2725C" w:rsidRPr="00B2725C" w:rsidRDefault="00B2725C" w:rsidP="00B27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25C">
              <w:rPr>
                <w:rFonts w:ascii="Times New Roman" w:hAnsi="Times New Roman" w:cs="Times New Roman"/>
                <w:sz w:val="24"/>
                <w:szCs w:val="24"/>
              </w:rPr>
              <w:t>Иванова Е.А.</w:t>
            </w:r>
          </w:p>
        </w:tc>
      </w:tr>
    </w:tbl>
    <w:p w:rsidR="00B2725C" w:rsidRPr="00B2725C" w:rsidRDefault="00B2725C" w:rsidP="00B272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20C1" w:rsidRPr="00B2725C" w:rsidRDefault="005220C1" w:rsidP="00B2725C">
      <w:pPr>
        <w:tabs>
          <w:tab w:val="left" w:pos="43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220C1" w:rsidRPr="00B2725C" w:rsidRDefault="005220C1" w:rsidP="00B2725C">
      <w:pPr>
        <w:tabs>
          <w:tab w:val="left" w:pos="43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2725C" w:rsidRDefault="00B2725C" w:rsidP="003401BD">
      <w:pPr>
        <w:pStyle w:val="ab"/>
        <w:spacing w:after="0"/>
        <w:ind w:left="0"/>
        <w:jc w:val="both"/>
      </w:pPr>
    </w:p>
    <w:p w:rsidR="00327FE4" w:rsidRDefault="00327FE4" w:rsidP="003401BD">
      <w:pPr>
        <w:pStyle w:val="ab"/>
        <w:spacing w:after="0"/>
        <w:ind w:left="0"/>
        <w:jc w:val="both"/>
      </w:pPr>
    </w:p>
    <w:p w:rsidR="00327FE4" w:rsidRDefault="00327FE4" w:rsidP="003401BD">
      <w:pPr>
        <w:pStyle w:val="ab"/>
        <w:spacing w:after="0"/>
        <w:ind w:left="0"/>
        <w:jc w:val="both"/>
      </w:pPr>
    </w:p>
    <w:p w:rsidR="00327FE4" w:rsidRDefault="00327FE4" w:rsidP="003401BD">
      <w:pPr>
        <w:pStyle w:val="ab"/>
        <w:spacing w:after="0"/>
        <w:ind w:left="0"/>
        <w:jc w:val="both"/>
      </w:pPr>
    </w:p>
    <w:p w:rsidR="00327FE4" w:rsidRDefault="00327FE4" w:rsidP="003401BD">
      <w:pPr>
        <w:pStyle w:val="ab"/>
        <w:spacing w:after="0"/>
        <w:ind w:left="0"/>
        <w:jc w:val="both"/>
      </w:pPr>
    </w:p>
    <w:p w:rsidR="00327FE4" w:rsidRDefault="00327FE4" w:rsidP="003401BD">
      <w:pPr>
        <w:pStyle w:val="ab"/>
        <w:spacing w:after="0"/>
        <w:ind w:left="0"/>
        <w:jc w:val="both"/>
      </w:pPr>
    </w:p>
    <w:p w:rsidR="00327FE4" w:rsidRDefault="00327FE4" w:rsidP="003401BD">
      <w:pPr>
        <w:pStyle w:val="ab"/>
        <w:spacing w:after="0"/>
        <w:ind w:left="0"/>
        <w:jc w:val="both"/>
      </w:pPr>
    </w:p>
    <w:p w:rsidR="00327FE4" w:rsidRDefault="00327FE4" w:rsidP="003401BD">
      <w:pPr>
        <w:pStyle w:val="ab"/>
        <w:spacing w:after="0"/>
        <w:ind w:left="0"/>
        <w:jc w:val="both"/>
      </w:pPr>
    </w:p>
    <w:p w:rsidR="00327FE4" w:rsidRDefault="00327FE4" w:rsidP="003401BD">
      <w:pPr>
        <w:pStyle w:val="ab"/>
        <w:spacing w:after="0"/>
        <w:ind w:left="0"/>
        <w:jc w:val="both"/>
      </w:pPr>
    </w:p>
    <w:p w:rsidR="00327FE4" w:rsidRPr="00327FE4" w:rsidRDefault="00327FE4" w:rsidP="00327FE4">
      <w:pPr>
        <w:spacing w:after="0" w:line="240" w:lineRule="auto"/>
        <w:jc w:val="center"/>
        <w:rPr>
          <w:rFonts w:ascii="Monotype Corsiva" w:hAnsi="Monotype Corsiva" w:cs="Times New Roman"/>
          <w:b/>
          <w:color w:val="CC0066"/>
          <w:sz w:val="24"/>
          <w:szCs w:val="24"/>
        </w:rPr>
      </w:pPr>
      <w:r w:rsidRPr="00327FE4">
        <w:rPr>
          <w:rFonts w:ascii="Monotype Corsiva" w:hAnsi="Monotype Corsiva" w:cs="Times New Roman"/>
          <w:b/>
          <w:noProof/>
          <w:color w:val="CC0066"/>
          <w:sz w:val="24"/>
          <w:szCs w:val="24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-262792</wp:posOffset>
            </wp:positionV>
            <wp:extent cx="720000" cy="720000"/>
            <wp:effectExtent l="0" t="0" r="0" b="0"/>
            <wp:wrapNone/>
            <wp:docPr id="16" name="Рисунок 1" descr="F:\Накопитель\Человечки\Эмблема 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копитель\Человечки\Эмблема ОТ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27FE4">
        <w:rPr>
          <w:rFonts w:ascii="Monotype Corsiva" w:hAnsi="Monotype Corsiva" w:cs="Times New Roman"/>
          <w:b/>
          <w:color w:val="CC0066"/>
          <w:sz w:val="24"/>
          <w:szCs w:val="24"/>
        </w:rPr>
        <w:t xml:space="preserve">12.Работа по охране труда и комплексной безопасности </w:t>
      </w:r>
    </w:p>
    <w:p w:rsidR="00327FE4" w:rsidRPr="00327FE4" w:rsidRDefault="00327FE4" w:rsidP="00327FE4">
      <w:pPr>
        <w:spacing w:after="0" w:line="240" w:lineRule="auto"/>
        <w:jc w:val="center"/>
        <w:rPr>
          <w:rFonts w:ascii="Monotype Corsiva" w:hAnsi="Monotype Corsiva" w:cs="Times New Roman"/>
          <w:b/>
          <w:color w:val="CC0066"/>
          <w:sz w:val="24"/>
          <w:szCs w:val="24"/>
        </w:rPr>
      </w:pPr>
      <w:r w:rsidRPr="00327FE4">
        <w:rPr>
          <w:rFonts w:ascii="Monotype Corsiva" w:hAnsi="Monotype Corsiva" w:cs="Times New Roman"/>
          <w:b/>
          <w:color w:val="CC0066"/>
          <w:sz w:val="24"/>
          <w:szCs w:val="24"/>
        </w:rPr>
        <w:t>образовательного учреждения</w:t>
      </w:r>
    </w:p>
    <w:p w:rsidR="00327FE4" w:rsidRPr="00327FE4" w:rsidRDefault="00327FE4" w:rsidP="00327F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301" w:type="dxa"/>
        <w:tblInd w:w="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1"/>
        <w:gridCol w:w="4548"/>
        <w:gridCol w:w="1985"/>
        <w:gridCol w:w="2127"/>
      </w:tblGrid>
      <w:tr w:rsidR="00327FE4" w:rsidRPr="00327FE4" w:rsidTr="00CC66FC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327FE4" w:rsidRPr="00327FE4" w:rsidTr="00CC66FC">
        <w:tc>
          <w:tcPr>
            <w:tcW w:w="93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b/>
                <w:sz w:val="24"/>
                <w:szCs w:val="24"/>
              </w:rPr>
              <w:t>12.1. Комплекс мероприятий по охране труда и пожарной безопасности</w:t>
            </w:r>
          </w:p>
        </w:tc>
      </w:tr>
      <w:tr w:rsidR="00327FE4" w:rsidRPr="00327FE4" w:rsidTr="00CC66FC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Подготовка приказов и планов работы по охране труда и пожарной безопасности.</w:t>
            </w:r>
          </w:p>
          <w:p w:rsidR="00327FE4" w:rsidRPr="00327FE4" w:rsidRDefault="00327FE4" w:rsidP="00327F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август-сентябрь 2016</w:t>
            </w:r>
          </w:p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Иванова Е.А.</w:t>
            </w:r>
          </w:p>
        </w:tc>
      </w:tr>
      <w:tr w:rsidR="00327FE4" w:rsidRPr="00327FE4" w:rsidTr="00CC66FC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прохождения медицинского осмотра сотрудниками образовательного учреждения. Подготовка отчета по получению мед. допуска, профессиональной гигиенической подготовки и санитарного минимума сотрудников. 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Иванова Е.А.</w:t>
            </w:r>
          </w:p>
        </w:tc>
      </w:tr>
      <w:tr w:rsidR="00327FE4" w:rsidRPr="00327FE4" w:rsidTr="00CC66FC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Учет и приобретение СИЗ для сотрудников образовательного учреждения.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Иванова Е.А.</w:t>
            </w:r>
          </w:p>
        </w:tc>
      </w:tr>
      <w:tr w:rsidR="00327FE4" w:rsidRPr="00327FE4" w:rsidTr="00CC66FC">
        <w:trPr>
          <w:trHeight w:val="533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Проведение обучения по охране труда и проверки знаний требований охраны труда сотрудников образовательного учреждения.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Иванова Е.А.</w:t>
            </w:r>
          </w:p>
        </w:tc>
      </w:tr>
      <w:tr w:rsidR="00327FE4" w:rsidRPr="00327FE4" w:rsidTr="00CC66FC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Проведение обучения и плановой аттестации сотрудников образовательного учреждения по электробезопасности.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Иванова Е.А.</w:t>
            </w:r>
          </w:p>
        </w:tc>
      </w:tr>
      <w:tr w:rsidR="00327FE4" w:rsidRPr="00327FE4" w:rsidTr="00CC66FC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инструктажа и присвоение группы </w:t>
            </w:r>
            <w:r w:rsidRPr="00327F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 xml:space="preserve"> по электробезопасности неэлектротехническому персоналу образовательного учреждения.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Иванова Е.А.</w:t>
            </w:r>
          </w:p>
        </w:tc>
      </w:tr>
      <w:tr w:rsidR="00327FE4" w:rsidRPr="00327FE4" w:rsidTr="00CC66FC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Актуализация и разработка инструкций по охране труда.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сентябрь-декабрь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Иванова Е.А.</w:t>
            </w:r>
          </w:p>
        </w:tc>
      </w:tr>
      <w:tr w:rsidR="00327FE4" w:rsidRPr="00327FE4" w:rsidTr="00CC66FC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Проведение тренировочнойэвакуации из здания при пожаре с сотрудниками образовательного учреждения.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не реже 1го раза в полугодие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Иванова Е.А.</w:t>
            </w:r>
          </w:p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FE4" w:rsidRPr="00327FE4" w:rsidTr="00CC66FC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Проведение индивидуальных инструктажей сотрудниками образовательного учреждения по охране труда и пожарной безопасности.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Иванова Е.А.</w:t>
            </w:r>
          </w:p>
        </w:tc>
      </w:tr>
      <w:tr w:rsidR="00327FE4" w:rsidRPr="00327FE4" w:rsidTr="00CC66FC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Ведение журналов инструктажей по охране труда и пожарной безопасности.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Иванова Е.А.</w:t>
            </w:r>
          </w:p>
        </w:tc>
      </w:tr>
      <w:tr w:rsidR="00327FE4" w:rsidRPr="00327FE4" w:rsidTr="00CC66FC">
        <w:trPr>
          <w:trHeight w:val="79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Проведение повторных инструктажей по охране труда и пожарной безопасности.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Иванова Е.А.</w:t>
            </w:r>
          </w:p>
        </w:tc>
      </w:tr>
      <w:tr w:rsidR="00327FE4" w:rsidRPr="00327FE4" w:rsidTr="00CC66FC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Default="00327FE4" w:rsidP="00327F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Проведение специальной оценки условий труда сотрудников образовательного учреждения.</w:t>
            </w:r>
          </w:p>
          <w:p w:rsidR="00327FE4" w:rsidRDefault="00327FE4" w:rsidP="00327F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FE4" w:rsidRPr="00327FE4" w:rsidRDefault="00327FE4" w:rsidP="00327F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Зайцева М.А., Иванова Е.А.</w:t>
            </w:r>
          </w:p>
        </w:tc>
      </w:tr>
      <w:tr w:rsidR="00327FE4" w:rsidRPr="00327FE4" w:rsidTr="00CC66FC">
        <w:tc>
          <w:tcPr>
            <w:tcW w:w="93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27FE4" w:rsidRPr="00327FE4" w:rsidRDefault="00327FE4" w:rsidP="00327FE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b/>
                <w:sz w:val="24"/>
                <w:szCs w:val="24"/>
              </w:rPr>
              <w:t>12.2. Работа по комплексной безопасности здания образовательного учреждения</w:t>
            </w:r>
          </w:p>
          <w:p w:rsidR="00327FE4" w:rsidRPr="00327FE4" w:rsidRDefault="00327FE4" w:rsidP="00327F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FE4" w:rsidRPr="00327FE4" w:rsidTr="00CC66FC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Осуществление ежегодного контроля за уборкой помещений образовательного учреждения от пришедшего в негодность инвентаря и иного мусора, обеспечивающего захламление помещений.</w:t>
            </w:r>
          </w:p>
          <w:p w:rsidR="00327FE4" w:rsidRPr="00327FE4" w:rsidRDefault="00327FE4" w:rsidP="00327F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</w:p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Иванова Е.А.</w:t>
            </w:r>
          </w:p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Никитина О.В.</w:t>
            </w:r>
          </w:p>
        </w:tc>
      </w:tr>
      <w:tr w:rsidR="00327FE4" w:rsidRPr="00327FE4" w:rsidTr="00CC66FC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Проверка наличия и исправности замков, комплектов запасных ключей к имеющимся выходам их образовательного учреждения.</w:t>
            </w:r>
          </w:p>
          <w:p w:rsidR="00327FE4" w:rsidRPr="00327FE4" w:rsidRDefault="00327FE4" w:rsidP="00327F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</w:p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Иванова Е.А.</w:t>
            </w:r>
          </w:p>
        </w:tc>
      </w:tr>
      <w:tr w:rsidR="00327FE4" w:rsidRPr="00327FE4" w:rsidTr="00CC66FC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Проверка на соответствие плана эвакуации, трафаретных указателей мест нахождения огнетушителей и телефона МЧС.</w:t>
            </w:r>
          </w:p>
          <w:p w:rsidR="00327FE4" w:rsidRPr="00327FE4" w:rsidRDefault="00327FE4" w:rsidP="00327F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Иванова Е.А.</w:t>
            </w:r>
          </w:p>
        </w:tc>
      </w:tr>
      <w:tr w:rsidR="00327FE4" w:rsidRPr="00327FE4" w:rsidTr="00CC66FC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Проверка технического состояния исправности огнетушителей.</w:t>
            </w:r>
          </w:p>
          <w:p w:rsidR="00327FE4" w:rsidRPr="00327FE4" w:rsidRDefault="00327FE4" w:rsidP="00327F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Иванова Е.А.</w:t>
            </w:r>
          </w:p>
        </w:tc>
      </w:tr>
      <w:tr w:rsidR="00327FE4" w:rsidRPr="00327FE4" w:rsidTr="00CC66FC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Контроль за соответствием помещений образовательного учреждения санитарно-гигиеническим нормам, требованиям пожарной и электробезопасности.</w:t>
            </w:r>
          </w:p>
          <w:p w:rsidR="00327FE4" w:rsidRPr="00327FE4" w:rsidRDefault="00327FE4" w:rsidP="00327F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Иванова Е.А.</w:t>
            </w:r>
          </w:p>
        </w:tc>
      </w:tr>
      <w:tr w:rsidR="00327FE4" w:rsidRPr="00327FE4" w:rsidTr="00CC66FC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Контроль за соответствием оборудования и инвентаря, используемого сотрудниками образовательного учреждения санитарно-гигиеническим нормам, требованиям пожарной и электробезопасности.</w:t>
            </w:r>
          </w:p>
          <w:p w:rsidR="00327FE4" w:rsidRPr="00327FE4" w:rsidRDefault="00327FE4" w:rsidP="00327F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FE4" w:rsidRPr="00327FE4" w:rsidRDefault="00327FE4" w:rsidP="0032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E4">
              <w:rPr>
                <w:rFonts w:ascii="Times New Roman" w:hAnsi="Times New Roman" w:cs="Times New Roman"/>
                <w:sz w:val="24"/>
                <w:szCs w:val="24"/>
              </w:rPr>
              <w:t>Иванова Е.А.</w:t>
            </w:r>
          </w:p>
        </w:tc>
      </w:tr>
    </w:tbl>
    <w:p w:rsidR="00327FE4" w:rsidRPr="00327FE4" w:rsidRDefault="00327FE4" w:rsidP="00327FE4">
      <w:pPr>
        <w:tabs>
          <w:tab w:val="left" w:pos="43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27FE4" w:rsidRPr="00327FE4" w:rsidRDefault="00327FE4" w:rsidP="00327F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7FE4" w:rsidRPr="00451364" w:rsidRDefault="00327FE4" w:rsidP="00327FE4">
      <w:pPr>
        <w:rPr>
          <w:sz w:val="26"/>
          <w:szCs w:val="26"/>
        </w:rPr>
      </w:pPr>
    </w:p>
    <w:p w:rsidR="00327FE4" w:rsidRPr="00451364" w:rsidRDefault="00327FE4" w:rsidP="00327FE4">
      <w:pPr>
        <w:rPr>
          <w:sz w:val="26"/>
          <w:szCs w:val="26"/>
        </w:rPr>
      </w:pPr>
    </w:p>
    <w:p w:rsidR="00327FE4" w:rsidRDefault="00327FE4" w:rsidP="00327FE4">
      <w:pPr>
        <w:rPr>
          <w:sz w:val="26"/>
          <w:szCs w:val="26"/>
        </w:rPr>
      </w:pPr>
    </w:p>
    <w:p w:rsidR="00327FE4" w:rsidRDefault="00327FE4" w:rsidP="00327FE4">
      <w:pPr>
        <w:rPr>
          <w:sz w:val="26"/>
          <w:szCs w:val="26"/>
        </w:rPr>
      </w:pPr>
    </w:p>
    <w:p w:rsidR="00327FE4" w:rsidRDefault="00327FE4" w:rsidP="00327FE4">
      <w:pPr>
        <w:rPr>
          <w:sz w:val="26"/>
          <w:szCs w:val="26"/>
        </w:rPr>
      </w:pPr>
    </w:p>
    <w:p w:rsidR="00327FE4" w:rsidRPr="00451364" w:rsidRDefault="00327FE4" w:rsidP="00327FE4">
      <w:pPr>
        <w:rPr>
          <w:sz w:val="26"/>
          <w:szCs w:val="26"/>
        </w:rPr>
      </w:pPr>
    </w:p>
    <w:p w:rsidR="00327FE4" w:rsidRDefault="00327FE4" w:rsidP="003401BD">
      <w:pPr>
        <w:pStyle w:val="ab"/>
        <w:spacing w:after="0"/>
        <w:ind w:left="0"/>
        <w:jc w:val="both"/>
      </w:pPr>
    </w:p>
    <w:p w:rsidR="00E91DD9" w:rsidRDefault="00E91DD9" w:rsidP="00E91DD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</w:t>
      </w:r>
    </w:p>
    <w:p w:rsidR="00E91DD9" w:rsidRPr="00A01374" w:rsidRDefault="00E91DD9" w:rsidP="00E91DD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91DD9" w:rsidRDefault="00E91DD9" w:rsidP="00E91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374">
        <w:rPr>
          <w:rFonts w:ascii="Times New Roman" w:hAnsi="Times New Roman" w:cs="Times New Roman"/>
          <w:sz w:val="24"/>
          <w:szCs w:val="24"/>
        </w:rPr>
        <w:t>Результативность участия учащихся в конкурсной деятельности в 2013-2014 учебном году</w:t>
      </w:r>
    </w:p>
    <w:p w:rsidR="00E91DD9" w:rsidRPr="00A01374" w:rsidRDefault="00E91DD9" w:rsidP="00E91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f0"/>
        <w:tblW w:w="0" w:type="auto"/>
        <w:tblLook w:val="04A0"/>
      </w:tblPr>
      <w:tblGrid>
        <w:gridCol w:w="2003"/>
        <w:gridCol w:w="1417"/>
        <w:gridCol w:w="982"/>
        <w:gridCol w:w="1125"/>
        <w:gridCol w:w="1255"/>
        <w:gridCol w:w="1254"/>
        <w:gridCol w:w="1534"/>
      </w:tblGrid>
      <w:tr w:rsidR="00E91DD9" w:rsidRPr="00A01374" w:rsidTr="00CC66FC">
        <w:trPr>
          <w:trHeight w:val="273"/>
        </w:trPr>
        <w:tc>
          <w:tcPr>
            <w:tcW w:w="2015" w:type="dxa"/>
            <w:vMerge w:val="restart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  <w:tc>
          <w:tcPr>
            <w:tcW w:w="1354" w:type="dxa"/>
            <w:vMerge w:val="restart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Количество конкурсов</w:t>
            </w:r>
          </w:p>
        </w:tc>
        <w:tc>
          <w:tcPr>
            <w:tcW w:w="4677" w:type="dxa"/>
            <w:gridSpan w:val="4"/>
            <w:tcBorders>
              <w:bottom w:val="single" w:sz="4" w:space="0" w:color="auto"/>
            </w:tcBorders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Участие и результат</w:t>
            </w:r>
          </w:p>
        </w:tc>
        <w:tc>
          <w:tcPr>
            <w:tcW w:w="1550" w:type="dxa"/>
            <w:vMerge w:val="restart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Всего призовых  мест</w:t>
            </w:r>
          </w:p>
        </w:tc>
      </w:tr>
      <w:tr w:rsidR="00E91DD9" w:rsidRPr="00A01374" w:rsidTr="00CC66FC">
        <w:trPr>
          <w:trHeight w:val="255"/>
        </w:trPr>
        <w:tc>
          <w:tcPr>
            <w:tcW w:w="2015" w:type="dxa"/>
            <w:vMerge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  <w:vMerge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1место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550" w:type="dxa"/>
            <w:vMerge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1DD9" w:rsidRPr="00A01374" w:rsidTr="00CC66FC">
        <w:tc>
          <w:tcPr>
            <w:tcW w:w="2015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Районные</w:t>
            </w:r>
          </w:p>
        </w:tc>
        <w:tc>
          <w:tcPr>
            <w:tcW w:w="1354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134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0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E91DD9" w:rsidRPr="00A01374" w:rsidTr="00CC66FC">
        <w:tc>
          <w:tcPr>
            <w:tcW w:w="2015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Областные</w:t>
            </w:r>
          </w:p>
        </w:tc>
        <w:tc>
          <w:tcPr>
            <w:tcW w:w="1354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134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0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91DD9" w:rsidRPr="00A01374" w:rsidTr="00CC66FC">
        <w:tc>
          <w:tcPr>
            <w:tcW w:w="2015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Всероссийские </w:t>
            </w:r>
          </w:p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(календарные)</w:t>
            </w:r>
          </w:p>
        </w:tc>
        <w:tc>
          <w:tcPr>
            <w:tcW w:w="1354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0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91DD9" w:rsidRPr="00A01374" w:rsidTr="00CC66FC">
        <w:tc>
          <w:tcPr>
            <w:tcW w:w="2015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ВДК</w:t>
            </w:r>
          </w:p>
        </w:tc>
        <w:tc>
          <w:tcPr>
            <w:tcW w:w="1354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134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75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50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E91DD9" w:rsidRPr="00A01374" w:rsidTr="00CC66FC">
        <w:tc>
          <w:tcPr>
            <w:tcW w:w="2015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354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92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247</w:t>
            </w:r>
          </w:p>
        </w:tc>
        <w:tc>
          <w:tcPr>
            <w:tcW w:w="1134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276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75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550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 xml:space="preserve">167 – </w:t>
            </w:r>
            <w:r w:rsidRPr="00A01374">
              <w:rPr>
                <w:rFonts w:ascii="Times New Roman" w:hAnsi="Times New Roman" w:cs="Times New Roman"/>
                <w:b/>
                <w:sz w:val="24"/>
                <w:szCs w:val="24"/>
              </w:rPr>
              <w:t>67,8%</w:t>
            </w:r>
          </w:p>
        </w:tc>
      </w:tr>
    </w:tbl>
    <w:p w:rsidR="00E91DD9" w:rsidRPr="00A01374" w:rsidRDefault="00E91DD9" w:rsidP="00E91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1DD9" w:rsidRDefault="00E91DD9" w:rsidP="00E91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374">
        <w:rPr>
          <w:rFonts w:ascii="Times New Roman" w:hAnsi="Times New Roman" w:cs="Times New Roman"/>
          <w:sz w:val="24"/>
          <w:szCs w:val="24"/>
        </w:rPr>
        <w:t>Результативность участия учащихся в конкурсной деятельности в 2014-2015 учебном году</w:t>
      </w:r>
    </w:p>
    <w:p w:rsidR="00E91DD9" w:rsidRPr="00A01374" w:rsidRDefault="00E91DD9" w:rsidP="00E91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f0"/>
        <w:tblW w:w="0" w:type="auto"/>
        <w:tblLook w:val="04A0"/>
      </w:tblPr>
      <w:tblGrid>
        <w:gridCol w:w="2010"/>
        <w:gridCol w:w="1353"/>
        <w:gridCol w:w="988"/>
        <w:gridCol w:w="1130"/>
        <w:gridCol w:w="1268"/>
        <w:gridCol w:w="1267"/>
        <w:gridCol w:w="1554"/>
      </w:tblGrid>
      <w:tr w:rsidR="00E91DD9" w:rsidRPr="00A01374" w:rsidTr="00CC66FC">
        <w:trPr>
          <w:trHeight w:val="375"/>
        </w:trPr>
        <w:tc>
          <w:tcPr>
            <w:tcW w:w="2015" w:type="dxa"/>
            <w:vMerge w:val="restart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  <w:tc>
          <w:tcPr>
            <w:tcW w:w="1354" w:type="dxa"/>
            <w:vMerge w:val="restart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Кол-во конкурсов</w:t>
            </w:r>
          </w:p>
        </w:tc>
        <w:tc>
          <w:tcPr>
            <w:tcW w:w="4677" w:type="dxa"/>
            <w:gridSpan w:val="4"/>
            <w:tcBorders>
              <w:bottom w:val="single" w:sz="4" w:space="0" w:color="auto"/>
            </w:tcBorders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Участие и результат</w:t>
            </w:r>
          </w:p>
        </w:tc>
        <w:tc>
          <w:tcPr>
            <w:tcW w:w="1560" w:type="dxa"/>
            <w:vMerge w:val="restart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Всего призовых  мест</w:t>
            </w:r>
          </w:p>
        </w:tc>
      </w:tr>
      <w:tr w:rsidR="00E91DD9" w:rsidRPr="00A01374" w:rsidTr="00CC66FC">
        <w:trPr>
          <w:trHeight w:val="255"/>
        </w:trPr>
        <w:tc>
          <w:tcPr>
            <w:tcW w:w="2015" w:type="dxa"/>
            <w:vMerge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  <w:vMerge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1место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560" w:type="dxa"/>
            <w:vMerge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1DD9" w:rsidRPr="00A01374" w:rsidTr="00CC66FC">
        <w:tc>
          <w:tcPr>
            <w:tcW w:w="2015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Районные</w:t>
            </w:r>
          </w:p>
        </w:tc>
        <w:tc>
          <w:tcPr>
            <w:tcW w:w="1354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134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76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75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60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E91DD9" w:rsidRPr="00A01374" w:rsidTr="00CC66FC">
        <w:tc>
          <w:tcPr>
            <w:tcW w:w="2015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Областные</w:t>
            </w:r>
          </w:p>
        </w:tc>
        <w:tc>
          <w:tcPr>
            <w:tcW w:w="1354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134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91DD9" w:rsidRPr="00A01374" w:rsidTr="00CC66FC">
        <w:tc>
          <w:tcPr>
            <w:tcW w:w="2015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Всероссийские </w:t>
            </w:r>
          </w:p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(календарные)</w:t>
            </w:r>
          </w:p>
        </w:tc>
        <w:tc>
          <w:tcPr>
            <w:tcW w:w="1354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91DD9" w:rsidRPr="00A01374" w:rsidTr="00CC66FC">
        <w:tc>
          <w:tcPr>
            <w:tcW w:w="2015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ВДК</w:t>
            </w:r>
          </w:p>
        </w:tc>
        <w:tc>
          <w:tcPr>
            <w:tcW w:w="1354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134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76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5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60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E91DD9" w:rsidRPr="00A01374" w:rsidTr="00CC66FC">
        <w:tc>
          <w:tcPr>
            <w:tcW w:w="2015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354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92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355</w:t>
            </w:r>
          </w:p>
        </w:tc>
        <w:tc>
          <w:tcPr>
            <w:tcW w:w="1134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276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275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560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 xml:space="preserve">217 – </w:t>
            </w:r>
            <w:r w:rsidRPr="00A01374">
              <w:rPr>
                <w:rFonts w:ascii="Times New Roman" w:hAnsi="Times New Roman" w:cs="Times New Roman"/>
                <w:b/>
                <w:sz w:val="24"/>
                <w:szCs w:val="24"/>
              </w:rPr>
              <w:t>61%</w:t>
            </w:r>
          </w:p>
        </w:tc>
      </w:tr>
    </w:tbl>
    <w:p w:rsidR="00E91DD9" w:rsidRPr="00A01374" w:rsidRDefault="00E91DD9" w:rsidP="00E91D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1DD9" w:rsidRDefault="00E91DD9" w:rsidP="00E91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374">
        <w:rPr>
          <w:rFonts w:ascii="Times New Roman" w:hAnsi="Times New Roman" w:cs="Times New Roman"/>
          <w:sz w:val="24"/>
          <w:szCs w:val="24"/>
        </w:rPr>
        <w:t>Результативность участия учащихся в конкурсной деятельности в 2015-2016 учебном году</w:t>
      </w:r>
    </w:p>
    <w:p w:rsidR="00E91DD9" w:rsidRPr="00A01374" w:rsidRDefault="00E91DD9" w:rsidP="00E91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f0"/>
        <w:tblW w:w="0" w:type="auto"/>
        <w:tblLook w:val="04A0"/>
      </w:tblPr>
      <w:tblGrid>
        <w:gridCol w:w="2009"/>
        <w:gridCol w:w="1353"/>
        <w:gridCol w:w="989"/>
        <w:gridCol w:w="1130"/>
        <w:gridCol w:w="1268"/>
        <w:gridCol w:w="1267"/>
        <w:gridCol w:w="1554"/>
      </w:tblGrid>
      <w:tr w:rsidR="00E91DD9" w:rsidRPr="00A01374" w:rsidTr="00CC66FC">
        <w:trPr>
          <w:trHeight w:val="375"/>
        </w:trPr>
        <w:tc>
          <w:tcPr>
            <w:tcW w:w="2015" w:type="dxa"/>
            <w:vMerge w:val="restart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  <w:tc>
          <w:tcPr>
            <w:tcW w:w="1354" w:type="dxa"/>
            <w:vMerge w:val="restart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Кол-во конкурсов</w:t>
            </w:r>
          </w:p>
        </w:tc>
        <w:tc>
          <w:tcPr>
            <w:tcW w:w="4677" w:type="dxa"/>
            <w:gridSpan w:val="4"/>
            <w:tcBorders>
              <w:bottom w:val="single" w:sz="4" w:space="0" w:color="auto"/>
            </w:tcBorders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Участие и результат</w:t>
            </w:r>
          </w:p>
        </w:tc>
        <w:tc>
          <w:tcPr>
            <w:tcW w:w="1560" w:type="dxa"/>
            <w:vMerge w:val="restart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Всего призовых  мест</w:t>
            </w:r>
          </w:p>
        </w:tc>
      </w:tr>
      <w:tr w:rsidR="00E91DD9" w:rsidRPr="00A01374" w:rsidTr="00CC66FC">
        <w:trPr>
          <w:trHeight w:val="255"/>
        </w:trPr>
        <w:tc>
          <w:tcPr>
            <w:tcW w:w="2015" w:type="dxa"/>
            <w:vMerge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  <w:vMerge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1место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560" w:type="dxa"/>
            <w:vMerge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1DD9" w:rsidRPr="00A01374" w:rsidTr="00CC66FC">
        <w:tc>
          <w:tcPr>
            <w:tcW w:w="2015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Районные</w:t>
            </w:r>
          </w:p>
        </w:tc>
        <w:tc>
          <w:tcPr>
            <w:tcW w:w="1354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1134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60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E91DD9" w:rsidRPr="00A01374" w:rsidTr="00CC66FC">
        <w:tc>
          <w:tcPr>
            <w:tcW w:w="2015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Областные</w:t>
            </w:r>
          </w:p>
        </w:tc>
        <w:tc>
          <w:tcPr>
            <w:tcW w:w="1354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1134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E91DD9" w:rsidRPr="00A01374" w:rsidTr="00CC66FC">
        <w:tc>
          <w:tcPr>
            <w:tcW w:w="2015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Всероссийские </w:t>
            </w:r>
          </w:p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(календарные)</w:t>
            </w:r>
          </w:p>
        </w:tc>
        <w:tc>
          <w:tcPr>
            <w:tcW w:w="1354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91DD9" w:rsidRPr="00A01374" w:rsidTr="00CC66FC">
        <w:tc>
          <w:tcPr>
            <w:tcW w:w="2015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ВДК</w:t>
            </w:r>
          </w:p>
        </w:tc>
        <w:tc>
          <w:tcPr>
            <w:tcW w:w="1354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92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1134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276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5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60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</w:tr>
      <w:tr w:rsidR="00E91DD9" w:rsidRPr="00A01374" w:rsidTr="00CC66FC">
        <w:tc>
          <w:tcPr>
            <w:tcW w:w="2015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354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518</w:t>
            </w:r>
          </w:p>
        </w:tc>
        <w:tc>
          <w:tcPr>
            <w:tcW w:w="1134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276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275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560" w:type="dxa"/>
          </w:tcPr>
          <w:p w:rsidR="00E91DD9" w:rsidRPr="00A01374" w:rsidRDefault="00E91DD9" w:rsidP="00CC6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374">
              <w:rPr>
                <w:rFonts w:ascii="Times New Roman" w:hAnsi="Times New Roman" w:cs="Times New Roman"/>
                <w:sz w:val="24"/>
                <w:szCs w:val="24"/>
              </w:rPr>
              <w:t xml:space="preserve">258 – </w:t>
            </w:r>
            <w:r w:rsidRPr="00A01374">
              <w:rPr>
                <w:rFonts w:ascii="Times New Roman" w:hAnsi="Times New Roman" w:cs="Times New Roman"/>
                <w:b/>
                <w:sz w:val="24"/>
                <w:szCs w:val="24"/>
              </w:rPr>
              <w:t>49,8%</w:t>
            </w:r>
          </w:p>
        </w:tc>
      </w:tr>
    </w:tbl>
    <w:p w:rsidR="00E91DD9" w:rsidRPr="00A01374" w:rsidRDefault="00E91DD9" w:rsidP="00E91D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7FE4" w:rsidRDefault="00327FE4" w:rsidP="003401BD">
      <w:pPr>
        <w:pStyle w:val="ab"/>
        <w:spacing w:after="0"/>
        <w:ind w:left="0"/>
        <w:jc w:val="both"/>
        <w:sectPr w:rsidR="00327FE4" w:rsidSect="00B2725C">
          <w:pgSz w:w="11906" w:h="16838"/>
          <w:pgMar w:top="1134" w:right="851" w:bottom="851" w:left="1701" w:header="709" w:footer="709" w:gutter="0"/>
          <w:cols w:space="708"/>
          <w:docGrid w:linePitch="360"/>
        </w:sectPr>
      </w:pPr>
    </w:p>
    <w:p w:rsidR="00545B9D" w:rsidRPr="00545B9D" w:rsidRDefault="00545B9D" w:rsidP="00545B9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45B9D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№2</w:t>
      </w:r>
    </w:p>
    <w:p w:rsidR="00545B9D" w:rsidRPr="00545B9D" w:rsidRDefault="00545B9D" w:rsidP="00545B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545B9D">
        <w:rPr>
          <w:rFonts w:ascii="Times New Roman" w:eastAsia="Times New Roman" w:hAnsi="Times New Roman" w:cs="Times New Roman"/>
          <w:b/>
        </w:rPr>
        <w:t xml:space="preserve">Сводная таблица участия Белгородского района в областной спартакиаде обучающихся </w:t>
      </w:r>
    </w:p>
    <w:p w:rsidR="00545B9D" w:rsidRPr="00545B9D" w:rsidRDefault="00545B9D" w:rsidP="00545B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545B9D">
        <w:rPr>
          <w:rFonts w:ascii="Times New Roman" w:eastAsia="Times New Roman" w:hAnsi="Times New Roman" w:cs="Times New Roman"/>
          <w:b/>
        </w:rPr>
        <w:t xml:space="preserve">по спортивно-техническим видам спорта  </w:t>
      </w:r>
    </w:p>
    <w:p w:rsidR="00545B9D" w:rsidRPr="00545B9D" w:rsidRDefault="00545B9D" w:rsidP="00545B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tbl>
      <w:tblPr>
        <w:tblW w:w="1508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37"/>
        <w:gridCol w:w="4256"/>
        <w:gridCol w:w="2145"/>
        <w:gridCol w:w="2445"/>
        <w:gridCol w:w="3031"/>
        <w:gridCol w:w="2771"/>
      </w:tblGrid>
      <w:tr w:rsidR="00545B9D" w:rsidRPr="00545B9D" w:rsidTr="00CC66FC">
        <w:tblPrEx>
          <w:tblCellMar>
            <w:top w:w="0" w:type="dxa"/>
            <w:bottom w:w="0" w:type="dxa"/>
          </w:tblCellMar>
        </w:tblPrEx>
        <w:trPr>
          <w:trHeight w:val="418"/>
        </w:trPr>
        <w:tc>
          <w:tcPr>
            <w:tcW w:w="437" w:type="dxa"/>
          </w:tcPr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6" w:type="dxa"/>
          </w:tcPr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соревнований</w:t>
            </w:r>
          </w:p>
        </w:tc>
        <w:tc>
          <w:tcPr>
            <w:tcW w:w="2145" w:type="dxa"/>
          </w:tcPr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Тренер</w:t>
            </w:r>
          </w:p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пдо</w:t>
            </w:r>
          </w:p>
        </w:tc>
        <w:tc>
          <w:tcPr>
            <w:tcW w:w="2445" w:type="dxa"/>
          </w:tcPr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2013-2014 </w:t>
            </w:r>
          </w:p>
        </w:tc>
        <w:tc>
          <w:tcPr>
            <w:tcW w:w="3031" w:type="dxa"/>
          </w:tcPr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2014-2015</w:t>
            </w:r>
          </w:p>
        </w:tc>
        <w:tc>
          <w:tcPr>
            <w:tcW w:w="2771" w:type="dxa"/>
          </w:tcPr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2015-2016 </w:t>
            </w:r>
          </w:p>
        </w:tc>
      </w:tr>
      <w:tr w:rsidR="00545B9D" w:rsidRPr="00545B9D" w:rsidTr="00CC66FC">
        <w:tblPrEx>
          <w:tblCellMar>
            <w:top w:w="0" w:type="dxa"/>
            <w:bottom w:w="0" w:type="dxa"/>
          </w:tblCellMar>
        </w:tblPrEx>
        <w:trPr>
          <w:trHeight w:val="418"/>
        </w:trPr>
        <w:tc>
          <w:tcPr>
            <w:tcW w:w="437" w:type="dxa"/>
          </w:tcPr>
          <w:p w:rsidR="00545B9D" w:rsidRPr="00545B9D" w:rsidRDefault="00545B9D" w:rsidP="00545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6" w:type="dxa"/>
          </w:tcPr>
          <w:p w:rsidR="00545B9D" w:rsidRPr="00545B9D" w:rsidRDefault="00545B9D" w:rsidP="00545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sz w:val="24"/>
                <w:szCs w:val="24"/>
              </w:rPr>
              <w:t>Радиоспорт по КВ</w:t>
            </w:r>
          </w:p>
        </w:tc>
        <w:tc>
          <w:tcPr>
            <w:tcW w:w="2145" w:type="dxa"/>
          </w:tcPr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45" w:type="dxa"/>
          </w:tcPr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Не участвовали</w:t>
            </w:r>
          </w:p>
        </w:tc>
        <w:tc>
          <w:tcPr>
            <w:tcW w:w="3031" w:type="dxa"/>
          </w:tcPr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Не участвовали</w:t>
            </w:r>
          </w:p>
        </w:tc>
        <w:tc>
          <w:tcPr>
            <w:tcW w:w="2771" w:type="dxa"/>
          </w:tcPr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Не участвовали</w:t>
            </w:r>
          </w:p>
        </w:tc>
      </w:tr>
      <w:tr w:rsidR="00545B9D" w:rsidRPr="00545B9D" w:rsidTr="00CC66FC">
        <w:tblPrEx>
          <w:tblCellMar>
            <w:top w:w="0" w:type="dxa"/>
            <w:bottom w:w="0" w:type="dxa"/>
          </w:tblCellMar>
        </w:tblPrEx>
        <w:trPr>
          <w:trHeight w:val="418"/>
        </w:trPr>
        <w:tc>
          <w:tcPr>
            <w:tcW w:w="437" w:type="dxa"/>
          </w:tcPr>
          <w:p w:rsidR="00545B9D" w:rsidRPr="00545B9D" w:rsidRDefault="00545B9D" w:rsidP="00545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6" w:type="dxa"/>
          </w:tcPr>
          <w:p w:rsidR="00545B9D" w:rsidRPr="00545B9D" w:rsidRDefault="00545B9D" w:rsidP="00545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sz w:val="24"/>
                <w:szCs w:val="24"/>
              </w:rPr>
              <w:t>Авиационные свободнолетающие модели</w:t>
            </w:r>
          </w:p>
        </w:tc>
        <w:tc>
          <w:tcPr>
            <w:tcW w:w="2145" w:type="dxa"/>
          </w:tcPr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sz w:val="24"/>
                <w:szCs w:val="24"/>
              </w:rPr>
              <w:t>Плакуненко В.В.</w:t>
            </w:r>
          </w:p>
        </w:tc>
        <w:tc>
          <w:tcPr>
            <w:tcW w:w="2445" w:type="dxa"/>
          </w:tcPr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 место</w:t>
            </w:r>
          </w:p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031" w:type="dxa"/>
          </w:tcPr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 место</w:t>
            </w:r>
          </w:p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71" w:type="dxa"/>
          </w:tcPr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место</w:t>
            </w:r>
            <w:r w:rsidRPr="00545B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sz w:val="24"/>
                <w:szCs w:val="24"/>
              </w:rPr>
              <w:t>1,1,</w:t>
            </w:r>
          </w:p>
        </w:tc>
      </w:tr>
      <w:tr w:rsidR="00545B9D" w:rsidRPr="00545B9D" w:rsidTr="00CC66FC">
        <w:tblPrEx>
          <w:tblCellMar>
            <w:top w:w="0" w:type="dxa"/>
            <w:bottom w:w="0" w:type="dxa"/>
          </w:tblCellMar>
        </w:tblPrEx>
        <w:trPr>
          <w:trHeight w:val="418"/>
        </w:trPr>
        <w:tc>
          <w:tcPr>
            <w:tcW w:w="437" w:type="dxa"/>
          </w:tcPr>
          <w:p w:rsidR="00545B9D" w:rsidRPr="00545B9D" w:rsidRDefault="00545B9D" w:rsidP="00545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6" w:type="dxa"/>
          </w:tcPr>
          <w:p w:rsidR="00545B9D" w:rsidRPr="00545B9D" w:rsidRDefault="00545B9D" w:rsidP="00545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sz w:val="24"/>
                <w:szCs w:val="24"/>
              </w:rPr>
              <w:t>Авиационные модели для закрытых помещений</w:t>
            </w:r>
          </w:p>
        </w:tc>
        <w:tc>
          <w:tcPr>
            <w:tcW w:w="2145" w:type="dxa"/>
          </w:tcPr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sz w:val="24"/>
                <w:szCs w:val="24"/>
              </w:rPr>
              <w:t>Плакуненко В.В.</w:t>
            </w:r>
          </w:p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5" w:type="dxa"/>
          </w:tcPr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место</w:t>
            </w:r>
          </w:p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3,4,4,5,7,8,13,14 </w:t>
            </w:r>
          </w:p>
        </w:tc>
        <w:tc>
          <w:tcPr>
            <w:tcW w:w="3031" w:type="dxa"/>
          </w:tcPr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5 место </w:t>
            </w:r>
          </w:p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sz w:val="24"/>
                <w:szCs w:val="24"/>
              </w:rPr>
              <w:t>3,4,5,6,11.</w:t>
            </w:r>
          </w:p>
        </w:tc>
        <w:tc>
          <w:tcPr>
            <w:tcW w:w="2771" w:type="dxa"/>
          </w:tcPr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6 место </w:t>
            </w:r>
          </w:p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sz w:val="24"/>
                <w:szCs w:val="24"/>
              </w:rPr>
              <w:t>3,4,12,13</w:t>
            </w:r>
          </w:p>
        </w:tc>
      </w:tr>
      <w:tr w:rsidR="00545B9D" w:rsidRPr="00545B9D" w:rsidTr="00CC66FC">
        <w:tblPrEx>
          <w:tblCellMar>
            <w:top w:w="0" w:type="dxa"/>
            <w:bottom w:w="0" w:type="dxa"/>
          </w:tblCellMar>
        </w:tblPrEx>
        <w:trPr>
          <w:trHeight w:val="407"/>
        </w:trPr>
        <w:tc>
          <w:tcPr>
            <w:tcW w:w="437" w:type="dxa"/>
          </w:tcPr>
          <w:p w:rsidR="00545B9D" w:rsidRPr="00545B9D" w:rsidRDefault="00545B9D" w:rsidP="00545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6" w:type="dxa"/>
          </w:tcPr>
          <w:p w:rsidR="00545B9D" w:rsidRPr="00545B9D" w:rsidRDefault="00545B9D" w:rsidP="00545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sz w:val="24"/>
                <w:szCs w:val="24"/>
              </w:rPr>
              <w:t>Судомодельные (закрытая акватория)</w:t>
            </w:r>
          </w:p>
          <w:p w:rsidR="00545B9D" w:rsidRPr="00545B9D" w:rsidRDefault="00545B9D" w:rsidP="00545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 </w:t>
            </w:r>
            <w:smartTag w:uri="urn:schemas-microsoft-com:office:smarttags" w:element="metricconverter">
              <w:smartTagPr>
                <w:attr w:name="ProductID" w:val="600 мм"/>
              </w:smartTagPr>
              <w:r w:rsidRPr="00545B9D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600 мм</w:t>
              </w:r>
            </w:smartTag>
          </w:p>
        </w:tc>
        <w:tc>
          <w:tcPr>
            <w:tcW w:w="2145" w:type="dxa"/>
          </w:tcPr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sz w:val="24"/>
                <w:szCs w:val="24"/>
              </w:rPr>
              <w:t>Иванцов С.М.</w:t>
            </w:r>
          </w:p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5" w:type="dxa"/>
          </w:tcPr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 место</w:t>
            </w:r>
          </w:p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sz w:val="24"/>
                <w:szCs w:val="24"/>
              </w:rPr>
              <w:t>3,8,8,10,12,14</w:t>
            </w:r>
            <w:r w:rsidRPr="00545B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31" w:type="dxa"/>
          </w:tcPr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13 место </w:t>
            </w:r>
          </w:p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sz w:val="24"/>
                <w:szCs w:val="24"/>
              </w:rPr>
              <w:t>14, 8, 8, 12, 10, 10</w:t>
            </w:r>
          </w:p>
        </w:tc>
        <w:tc>
          <w:tcPr>
            <w:tcW w:w="2771" w:type="dxa"/>
          </w:tcPr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10 место </w:t>
            </w:r>
          </w:p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sz w:val="24"/>
                <w:szCs w:val="24"/>
              </w:rPr>
              <w:t>6,8,9,9,10</w:t>
            </w:r>
          </w:p>
        </w:tc>
      </w:tr>
      <w:tr w:rsidR="00545B9D" w:rsidRPr="00545B9D" w:rsidTr="00CC66FC">
        <w:tblPrEx>
          <w:tblCellMar>
            <w:top w:w="0" w:type="dxa"/>
            <w:bottom w:w="0" w:type="dxa"/>
          </w:tblCellMar>
        </w:tblPrEx>
        <w:trPr>
          <w:trHeight w:val="407"/>
        </w:trPr>
        <w:tc>
          <w:tcPr>
            <w:tcW w:w="437" w:type="dxa"/>
          </w:tcPr>
          <w:p w:rsidR="00545B9D" w:rsidRPr="00545B9D" w:rsidRDefault="00545B9D" w:rsidP="00545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6" w:type="dxa"/>
          </w:tcPr>
          <w:p w:rsidR="00545B9D" w:rsidRPr="00545B9D" w:rsidRDefault="00545B9D" w:rsidP="00545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sz w:val="24"/>
                <w:szCs w:val="24"/>
              </w:rPr>
              <w:t>Судомодельные  (открытая акватория)</w:t>
            </w:r>
          </w:p>
          <w:p w:rsidR="00545B9D" w:rsidRPr="00545B9D" w:rsidRDefault="00545B9D" w:rsidP="00545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 1250 мм </w:t>
            </w:r>
          </w:p>
        </w:tc>
        <w:tc>
          <w:tcPr>
            <w:tcW w:w="2145" w:type="dxa"/>
          </w:tcPr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Степанов В.А.</w:t>
            </w:r>
          </w:p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5" w:type="dxa"/>
          </w:tcPr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 место</w:t>
            </w:r>
          </w:p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2,5,5,8 </w:t>
            </w:r>
          </w:p>
        </w:tc>
        <w:tc>
          <w:tcPr>
            <w:tcW w:w="3031" w:type="dxa"/>
          </w:tcPr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4 место </w:t>
            </w:r>
          </w:p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sz w:val="24"/>
                <w:szCs w:val="24"/>
              </w:rPr>
              <w:t>6, 4, 6, 5, 2, 8</w:t>
            </w:r>
          </w:p>
        </w:tc>
        <w:tc>
          <w:tcPr>
            <w:tcW w:w="2771" w:type="dxa"/>
          </w:tcPr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5 место </w:t>
            </w:r>
          </w:p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sz w:val="24"/>
                <w:szCs w:val="24"/>
              </w:rPr>
              <w:t>3,5,6,6,7,7</w:t>
            </w:r>
          </w:p>
        </w:tc>
      </w:tr>
      <w:tr w:rsidR="00545B9D" w:rsidRPr="00545B9D" w:rsidTr="00CC66FC">
        <w:tblPrEx>
          <w:tblCellMar>
            <w:top w:w="0" w:type="dxa"/>
            <w:bottom w:w="0" w:type="dxa"/>
          </w:tblCellMar>
        </w:tblPrEx>
        <w:trPr>
          <w:trHeight w:val="407"/>
        </w:trPr>
        <w:tc>
          <w:tcPr>
            <w:tcW w:w="437" w:type="dxa"/>
          </w:tcPr>
          <w:p w:rsidR="00545B9D" w:rsidRPr="00545B9D" w:rsidRDefault="00545B9D" w:rsidP="00545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6" w:type="dxa"/>
          </w:tcPr>
          <w:p w:rsidR="00545B9D" w:rsidRPr="00545B9D" w:rsidRDefault="00545B9D" w:rsidP="00545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Автомоделизм (закрытая трасса)</w:t>
            </w:r>
          </w:p>
        </w:tc>
        <w:tc>
          <w:tcPr>
            <w:tcW w:w="2145" w:type="dxa"/>
          </w:tcPr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sz w:val="24"/>
                <w:szCs w:val="24"/>
              </w:rPr>
              <w:t>Бондарь В.И.</w:t>
            </w:r>
          </w:p>
        </w:tc>
        <w:tc>
          <w:tcPr>
            <w:tcW w:w="2445" w:type="dxa"/>
          </w:tcPr>
          <w:p w:rsidR="00545B9D" w:rsidRDefault="00545B9D" w:rsidP="00545B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 место</w:t>
            </w:r>
          </w:p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 </w:t>
            </w:r>
          </w:p>
        </w:tc>
        <w:tc>
          <w:tcPr>
            <w:tcW w:w="3031" w:type="dxa"/>
          </w:tcPr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13 место </w:t>
            </w:r>
          </w:p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sz w:val="24"/>
                <w:szCs w:val="24"/>
              </w:rPr>
              <w:t>7,10</w:t>
            </w:r>
          </w:p>
        </w:tc>
        <w:tc>
          <w:tcPr>
            <w:tcW w:w="2771" w:type="dxa"/>
          </w:tcPr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12 место </w:t>
            </w:r>
          </w:p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</w:tr>
      <w:tr w:rsidR="00545B9D" w:rsidRPr="00545B9D" w:rsidTr="00CC66FC">
        <w:tblPrEx>
          <w:tblCellMar>
            <w:top w:w="0" w:type="dxa"/>
            <w:bottom w:w="0" w:type="dxa"/>
          </w:tblCellMar>
        </w:tblPrEx>
        <w:trPr>
          <w:trHeight w:val="407"/>
        </w:trPr>
        <w:tc>
          <w:tcPr>
            <w:tcW w:w="437" w:type="dxa"/>
          </w:tcPr>
          <w:p w:rsidR="00545B9D" w:rsidRPr="00545B9D" w:rsidRDefault="00545B9D" w:rsidP="00545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6" w:type="dxa"/>
          </w:tcPr>
          <w:p w:rsidR="00545B9D" w:rsidRPr="00545B9D" w:rsidRDefault="00545B9D" w:rsidP="00545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Автомоделизм (открытая трасса)</w:t>
            </w:r>
          </w:p>
        </w:tc>
        <w:tc>
          <w:tcPr>
            <w:tcW w:w="2145" w:type="dxa"/>
          </w:tcPr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sz w:val="24"/>
                <w:szCs w:val="24"/>
              </w:rPr>
              <w:t>Бондарь В.И.</w:t>
            </w:r>
          </w:p>
        </w:tc>
        <w:tc>
          <w:tcPr>
            <w:tcW w:w="2445" w:type="dxa"/>
          </w:tcPr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 место</w:t>
            </w:r>
          </w:p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2,6,8,9,12 </w:t>
            </w:r>
          </w:p>
        </w:tc>
        <w:tc>
          <w:tcPr>
            <w:tcW w:w="3031" w:type="dxa"/>
          </w:tcPr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 место</w:t>
            </w:r>
          </w:p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sz w:val="24"/>
                <w:szCs w:val="24"/>
              </w:rPr>
              <w:t>12, 14, 7, 2</w:t>
            </w:r>
          </w:p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</w:tcPr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 место</w:t>
            </w:r>
            <w:r w:rsidRPr="00545B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sz w:val="24"/>
                <w:szCs w:val="24"/>
              </w:rPr>
              <w:t>8,8,9</w:t>
            </w:r>
          </w:p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5B9D" w:rsidRPr="00545B9D" w:rsidTr="00CC66FC">
        <w:tblPrEx>
          <w:tblCellMar>
            <w:top w:w="0" w:type="dxa"/>
            <w:bottom w:w="0" w:type="dxa"/>
          </w:tblCellMar>
        </w:tblPrEx>
        <w:trPr>
          <w:trHeight w:val="407"/>
        </w:trPr>
        <w:tc>
          <w:tcPr>
            <w:tcW w:w="437" w:type="dxa"/>
          </w:tcPr>
          <w:p w:rsidR="00545B9D" w:rsidRPr="00545B9D" w:rsidRDefault="00545B9D" w:rsidP="00545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6" w:type="dxa"/>
          </w:tcPr>
          <w:p w:rsidR="00545B9D" w:rsidRPr="00545B9D" w:rsidRDefault="00545B9D" w:rsidP="00545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Всероссийские соревнования по автомоделизму в классах радиоуправляемых моделей на открытой трассе</w:t>
            </w:r>
          </w:p>
        </w:tc>
        <w:tc>
          <w:tcPr>
            <w:tcW w:w="2145" w:type="dxa"/>
          </w:tcPr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sz w:val="24"/>
                <w:szCs w:val="24"/>
              </w:rPr>
              <w:t>Бондарь В.И.</w:t>
            </w:r>
          </w:p>
        </w:tc>
        <w:tc>
          <w:tcPr>
            <w:tcW w:w="2445" w:type="dxa"/>
          </w:tcPr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 место </w:t>
            </w:r>
          </w:p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sz w:val="24"/>
                <w:szCs w:val="24"/>
              </w:rPr>
              <w:t>Невзоров Илья</w:t>
            </w:r>
          </w:p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31" w:type="dxa"/>
          </w:tcPr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 место </w:t>
            </w:r>
          </w:p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sz w:val="24"/>
                <w:szCs w:val="24"/>
              </w:rPr>
              <w:t>Невзоров Илья</w:t>
            </w:r>
          </w:p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1" w:type="dxa"/>
          </w:tcPr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545B9D" w:rsidRPr="00545B9D" w:rsidTr="00CC66FC">
        <w:tblPrEx>
          <w:tblCellMar>
            <w:top w:w="0" w:type="dxa"/>
            <w:bottom w:w="0" w:type="dxa"/>
          </w:tblCellMar>
        </w:tblPrEx>
        <w:trPr>
          <w:trHeight w:val="407"/>
        </w:trPr>
        <w:tc>
          <w:tcPr>
            <w:tcW w:w="437" w:type="dxa"/>
          </w:tcPr>
          <w:p w:rsidR="00545B9D" w:rsidRPr="00545B9D" w:rsidRDefault="00545B9D" w:rsidP="00545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6" w:type="dxa"/>
          </w:tcPr>
          <w:p w:rsidR="00545B9D" w:rsidRPr="00545B9D" w:rsidRDefault="00545B9D" w:rsidP="00545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sz w:val="24"/>
                <w:szCs w:val="24"/>
              </w:rPr>
              <w:t>Ракетное моделирование</w:t>
            </w:r>
          </w:p>
        </w:tc>
        <w:tc>
          <w:tcPr>
            <w:tcW w:w="2145" w:type="dxa"/>
          </w:tcPr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sz w:val="24"/>
                <w:szCs w:val="24"/>
              </w:rPr>
              <w:t>Плакуненко В.В.</w:t>
            </w:r>
          </w:p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5" w:type="dxa"/>
          </w:tcPr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 место</w:t>
            </w:r>
          </w:p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2,2,8,9,9,12-13,21,23 </w:t>
            </w:r>
          </w:p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Не участвовали</w:t>
            </w:r>
          </w:p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</w:tcPr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место</w:t>
            </w:r>
          </w:p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sz w:val="24"/>
                <w:szCs w:val="24"/>
              </w:rPr>
              <w:t>2, 3, 4</w:t>
            </w:r>
          </w:p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5B9D" w:rsidRPr="00545B9D" w:rsidTr="00CC66FC">
        <w:tblPrEx>
          <w:tblCellMar>
            <w:top w:w="0" w:type="dxa"/>
            <w:bottom w:w="0" w:type="dxa"/>
          </w:tblCellMar>
        </w:tblPrEx>
        <w:trPr>
          <w:trHeight w:val="593"/>
        </w:trPr>
        <w:tc>
          <w:tcPr>
            <w:tcW w:w="437" w:type="dxa"/>
          </w:tcPr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6" w:type="dxa"/>
          </w:tcPr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5" w:type="dxa"/>
          </w:tcPr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5" w:type="dxa"/>
          </w:tcPr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место</w:t>
            </w:r>
          </w:p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 место</w:t>
            </w:r>
          </w:p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</w:tcPr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B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 место</w:t>
            </w:r>
          </w:p>
          <w:p w:rsidR="00545B9D" w:rsidRPr="00545B9D" w:rsidRDefault="00545B9D" w:rsidP="0054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5220C1" w:rsidRDefault="005220C1" w:rsidP="003401BD">
      <w:pPr>
        <w:pStyle w:val="ab"/>
        <w:spacing w:after="0"/>
        <w:ind w:left="0"/>
        <w:jc w:val="both"/>
      </w:pPr>
    </w:p>
    <w:p w:rsidR="00F4053C" w:rsidRDefault="00F4053C" w:rsidP="00F4053C">
      <w:pPr>
        <w:spacing w:after="0" w:line="240" w:lineRule="auto"/>
        <w:jc w:val="right"/>
        <w:rPr>
          <w:sz w:val="28"/>
          <w:szCs w:val="28"/>
        </w:rPr>
        <w:sectPr w:rsidR="00F4053C" w:rsidSect="003401BD">
          <w:pgSz w:w="16838" w:h="11906" w:orient="landscape"/>
          <w:pgMar w:top="1701" w:right="1134" w:bottom="851" w:left="851" w:header="709" w:footer="709" w:gutter="0"/>
          <w:cols w:space="708"/>
          <w:docGrid w:linePitch="360"/>
        </w:sectPr>
      </w:pPr>
    </w:p>
    <w:p w:rsidR="00F4053C" w:rsidRPr="00F4053C" w:rsidRDefault="00F4053C" w:rsidP="00F405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4053C"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</w:p>
    <w:p w:rsidR="00F4053C" w:rsidRPr="00F4053C" w:rsidRDefault="00F4053C" w:rsidP="00F405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4053C">
        <w:rPr>
          <w:rFonts w:ascii="Times New Roman" w:hAnsi="Times New Roman" w:cs="Times New Roman"/>
          <w:sz w:val="24"/>
          <w:szCs w:val="24"/>
        </w:rPr>
        <w:t>Результативность участия педагогических работников</w:t>
      </w:r>
    </w:p>
    <w:p w:rsidR="00F4053C" w:rsidRPr="00F4053C" w:rsidRDefault="00F4053C" w:rsidP="00F405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4053C">
        <w:rPr>
          <w:rFonts w:ascii="Times New Roman" w:hAnsi="Times New Roman" w:cs="Times New Roman"/>
          <w:sz w:val="24"/>
          <w:szCs w:val="24"/>
        </w:rPr>
        <w:t>в конкурсах профессионального мастерства</w:t>
      </w:r>
    </w:p>
    <w:p w:rsidR="00F4053C" w:rsidRPr="00F4053C" w:rsidRDefault="00F4053C" w:rsidP="00F4053C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f0"/>
        <w:tblW w:w="10370" w:type="dxa"/>
        <w:tblInd w:w="-176" w:type="dxa"/>
        <w:tblLayout w:type="fixed"/>
        <w:tblLook w:val="04A0"/>
      </w:tblPr>
      <w:tblGrid>
        <w:gridCol w:w="3119"/>
        <w:gridCol w:w="1276"/>
        <w:gridCol w:w="1163"/>
        <w:gridCol w:w="1316"/>
        <w:gridCol w:w="1104"/>
        <w:gridCol w:w="1258"/>
        <w:gridCol w:w="1134"/>
      </w:tblGrid>
      <w:tr w:rsidR="00F4053C" w:rsidRPr="00F4053C" w:rsidTr="00CC66FC">
        <w:tc>
          <w:tcPr>
            <w:tcW w:w="3119" w:type="dxa"/>
            <w:vMerge w:val="restart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Название конкурса</w:t>
            </w:r>
          </w:p>
        </w:tc>
        <w:tc>
          <w:tcPr>
            <w:tcW w:w="2439" w:type="dxa"/>
            <w:gridSpan w:val="2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2013-2014</w:t>
            </w:r>
          </w:p>
        </w:tc>
        <w:tc>
          <w:tcPr>
            <w:tcW w:w="2420" w:type="dxa"/>
            <w:gridSpan w:val="2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2014-2015</w:t>
            </w:r>
          </w:p>
        </w:tc>
        <w:tc>
          <w:tcPr>
            <w:tcW w:w="2392" w:type="dxa"/>
            <w:gridSpan w:val="2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2015-2016</w:t>
            </w:r>
          </w:p>
        </w:tc>
      </w:tr>
      <w:tr w:rsidR="00F4053C" w:rsidRPr="00F4053C" w:rsidTr="00CC66FC">
        <w:tc>
          <w:tcPr>
            <w:tcW w:w="3119" w:type="dxa"/>
            <w:vMerge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Участников</w:t>
            </w:r>
          </w:p>
        </w:tc>
        <w:tc>
          <w:tcPr>
            <w:tcW w:w="1163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Результат</w:t>
            </w:r>
          </w:p>
        </w:tc>
        <w:tc>
          <w:tcPr>
            <w:tcW w:w="1316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Участников</w:t>
            </w:r>
          </w:p>
        </w:tc>
        <w:tc>
          <w:tcPr>
            <w:tcW w:w="1104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Результат</w:t>
            </w:r>
          </w:p>
        </w:tc>
        <w:tc>
          <w:tcPr>
            <w:tcW w:w="1258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Участников</w:t>
            </w:r>
          </w:p>
        </w:tc>
        <w:tc>
          <w:tcPr>
            <w:tcW w:w="1134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Результат</w:t>
            </w:r>
          </w:p>
        </w:tc>
      </w:tr>
      <w:tr w:rsidR="00F4053C" w:rsidRPr="00F4053C" w:rsidTr="00CC66FC">
        <w:tc>
          <w:tcPr>
            <w:tcW w:w="3119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ВДК</w:t>
            </w:r>
          </w:p>
        </w:tc>
        <w:tc>
          <w:tcPr>
            <w:tcW w:w="1276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163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14-50%</w:t>
            </w:r>
          </w:p>
        </w:tc>
        <w:tc>
          <w:tcPr>
            <w:tcW w:w="1316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104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23-82%</w:t>
            </w:r>
          </w:p>
        </w:tc>
        <w:tc>
          <w:tcPr>
            <w:tcW w:w="1258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134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36-76,5%</w:t>
            </w:r>
          </w:p>
        </w:tc>
      </w:tr>
      <w:tr w:rsidR="00F4053C" w:rsidRPr="00F4053C" w:rsidTr="00CC66FC">
        <w:tc>
          <w:tcPr>
            <w:tcW w:w="3119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276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163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14-50%</w:t>
            </w:r>
          </w:p>
        </w:tc>
        <w:tc>
          <w:tcPr>
            <w:tcW w:w="1316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104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23-82%</w:t>
            </w:r>
          </w:p>
        </w:tc>
        <w:tc>
          <w:tcPr>
            <w:tcW w:w="1258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134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36-76,5%</w:t>
            </w:r>
          </w:p>
        </w:tc>
      </w:tr>
      <w:tr w:rsidR="00F4053C" w:rsidRPr="00F4053C" w:rsidTr="00CC66FC">
        <w:tc>
          <w:tcPr>
            <w:tcW w:w="10370" w:type="dxa"/>
            <w:gridSpan w:val="7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Всероссийские очные конкурсы</w:t>
            </w:r>
          </w:p>
        </w:tc>
      </w:tr>
      <w:tr w:rsidR="00F4053C" w:rsidRPr="00F4053C" w:rsidTr="00CC66FC">
        <w:tc>
          <w:tcPr>
            <w:tcW w:w="3119" w:type="dxa"/>
          </w:tcPr>
          <w:p w:rsidR="00F4053C" w:rsidRPr="00F4053C" w:rsidRDefault="00F4053C" w:rsidP="00F4053C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bCs/>
                <w:sz w:val="20"/>
                <w:szCs w:val="20"/>
              </w:rPr>
              <w:t>Всероссийский открытый конкурс работников образовательных организаций в сфере дополнительного образования «Педагогическая планета - 2016»</w:t>
            </w:r>
          </w:p>
        </w:tc>
        <w:tc>
          <w:tcPr>
            <w:tcW w:w="1276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63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16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4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8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3-100%</w:t>
            </w:r>
          </w:p>
        </w:tc>
      </w:tr>
      <w:tr w:rsidR="00F4053C" w:rsidRPr="00F4053C" w:rsidTr="00CC66FC">
        <w:tc>
          <w:tcPr>
            <w:tcW w:w="3119" w:type="dxa"/>
          </w:tcPr>
          <w:p w:rsidR="00F4053C" w:rsidRPr="00F4053C" w:rsidRDefault="00F4053C" w:rsidP="00F4053C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конкурс </w:t>
            </w:r>
          </w:p>
          <w:p w:rsidR="00F4053C" w:rsidRPr="00F4053C" w:rsidRDefault="00F4053C" w:rsidP="00F4053C">
            <w:pPr>
              <w:ind w:right="-108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«Сердце отдаю детям»</w:t>
            </w:r>
          </w:p>
        </w:tc>
        <w:tc>
          <w:tcPr>
            <w:tcW w:w="1276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63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16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04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58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4053C" w:rsidRPr="00F4053C" w:rsidTr="00CC66FC">
        <w:tc>
          <w:tcPr>
            <w:tcW w:w="3119" w:type="dxa"/>
          </w:tcPr>
          <w:p w:rsidR="00F4053C" w:rsidRPr="00F4053C" w:rsidRDefault="00F4053C" w:rsidP="00F4053C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Всероссийский открытый конкурс дополнительных общеобразовательных программ по научно-техническому творчеству</w:t>
            </w:r>
          </w:p>
        </w:tc>
        <w:tc>
          <w:tcPr>
            <w:tcW w:w="1276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63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16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4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8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3-100%</w:t>
            </w:r>
          </w:p>
        </w:tc>
      </w:tr>
      <w:tr w:rsidR="00F4053C" w:rsidRPr="00F4053C" w:rsidTr="00CC66FC">
        <w:tc>
          <w:tcPr>
            <w:tcW w:w="3119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276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63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316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104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258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134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b/>
                <w:sz w:val="20"/>
                <w:szCs w:val="20"/>
              </w:rPr>
              <w:t>6-85,7%</w:t>
            </w:r>
          </w:p>
        </w:tc>
      </w:tr>
      <w:tr w:rsidR="00F4053C" w:rsidRPr="00F4053C" w:rsidTr="00CC66FC">
        <w:tc>
          <w:tcPr>
            <w:tcW w:w="10370" w:type="dxa"/>
            <w:gridSpan w:val="7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b/>
                <w:sz w:val="20"/>
                <w:szCs w:val="20"/>
              </w:rPr>
              <w:t>Областные очные конкурсы</w:t>
            </w:r>
          </w:p>
        </w:tc>
      </w:tr>
      <w:tr w:rsidR="00F4053C" w:rsidRPr="00F4053C" w:rsidTr="00CC66FC">
        <w:tc>
          <w:tcPr>
            <w:tcW w:w="3119" w:type="dxa"/>
          </w:tcPr>
          <w:p w:rsidR="00F4053C" w:rsidRPr="00F4053C" w:rsidRDefault="00F4053C" w:rsidP="00F4053C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Областной конкурс на получение денежного поощрения лучшими педагогами дополнительного образования области</w:t>
            </w:r>
          </w:p>
        </w:tc>
        <w:tc>
          <w:tcPr>
            <w:tcW w:w="1276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63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16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04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58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1-100%</w:t>
            </w:r>
          </w:p>
        </w:tc>
      </w:tr>
      <w:tr w:rsidR="00F4053C" w:rsidRPr="00F4053C" w:rsidTr="00CC66FC">
        <w:tc>
          <w:tcPr>
            <w:tcW w:w="3119" w:type="dxa"/>
          </w:tcPr>
          <w:p w:rsidR="00F4053C" w:rsidRPr="00F4053C" w:rsidRDefault="00F4053C" w:rsidP="00F4053C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 xml:space="preserve"> областной конкурс «Методическая копилка руководителя образовательного учреждения»</w:t>
            </w:r>
          </w:p>
        </w:tc>
        <w:tc>
          <w:tcPr>
            <w:tcW w:w="1276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63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3-100%</w:t>
            </w:r>
          </w:p>
        </w:tc>
        <w:tc>
          <w:tcPr>
            <w:tcW w:w="1316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4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8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1-100%</w:t>
            </w:r>
          </w:p>
        </w:tc>
      </w:tr>
      <w:tr w:rsidR="00F4053C" w:rsidRPr="00F4053C" w:rsidTr="00CC66FC">
        <w:tc>
          <w:tcPr>
            <w:tcW w:w="3119" w:type="dxa"/>
          </w:tcPr>
          <w:p w:rsidR="00F4053C" w:rsidRPr="00F4053C" w:rsidRDefault="00F4053C" w:rsidP="00F4053C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 xml:space="preserve"> областной конкурс «Инновации в образовательном учреждении»</w:t>
            </w:r>
          </w:p>
        </w:tc>
        <w:tc>
          <w:tcPr>
            <w:tcW w:w="1276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63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3-100%</w:t>
            </w:r>
          </w:p>
        </w:tc>
        <w:tc>
          <w:tcPr>
            <w:tcW w:w="1316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04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3-100%</w:t>
            </w:r>
          </w:p>
        </w:tc>
        <w:tc>
          <w:tcPr>
            <w:tcW w:w="1258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053C" w:rsidRPr="00F4053C" w:rsidTr="00CC66FC">
        <w:tc>
          <w:tcPr>
            <w:tcW w:w="3119" w:type="dxa"/>
          </w:tcPr>
          <w:p w:rsidR="00F4053C" w:rsidRPr="00F4053C" w:rsidRDefault="00F4053C" w:rsidP="00F4053C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Региональный конкурс на лучшую методическую разработку урока, внеклассного мероприятия, посвященного 700-летию со дня рождения Сергия Радонежского</w:t>
            </w:r>
            <w:r w:rsidRPr="00F4053C">
              <w:rPr>
                <w:rFonts w:ascii="Times New Roman" w:hAnsi="Times New Roman" w:cs="Times New Roman"/>
                <w:bCs/>
                <w:spacing w:val="-8"/>
                <w:sz w:val="20"/>
                <w:szCs w:val="20"/>
              </w:rPr>
              <w:t>»</w:t>
            </w:r>
          </w:p>
        </w:tc>
        <w:tc>
          <w:tcPr>
            <w:tcW w:w="1276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63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4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8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053C" w:rsidRPr="00F4053C" w:rsidTr="00CC66FC">
        <w:tc>
          <w:tcPr>
            <w:tcW w:w="3119" w:type="dxa"/>
          </w:tcPr>
          <w:p w:rsidR="00F4053C" w:rsidRPr="00F4053C" w:rsidRDefault="00F4053C" w:rsidP="00F4053C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Региональный этап Всероссийского конкурса на соискание премии за нравственный подвиг учителя</w:t>
            </w:r>
          </w:p>
        </w:tc>
        <w:tc>
          <w:tcPr>
            <w:tcW w:w="1276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63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16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04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58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1-100%</w:t>
            </w:r>
          </w:p>
        </w:tc>
      </w:tr>
      <w:tr w:rsidR="00F4053C" w:rsidRPr="00F4053C" w:rsidTr="00CC66FC">
        <w:tc>
          <w:tcPr>
            <w:tcW w:w="3119" w:type="dxa"/>
          </w:tcPr>
          <w:p w:rsidR="00F4053C" w:rsidRPr="00F4053C" w:rsidRDefault="00F4053C" w:rsidP="00F4053C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Областной конкурс методических разработок в помощь организаторам технического творчества</w:t>
            </w:r>
          </w:p>
        </w:tc>
        <w:tc>
          <w:tcPr>
            <w:tcW w:w="1276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63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2-28%</w:t>
            </w:r>
          </w:p>
        </w:tc>
        <w:tc>
          <w:tcPr>
            <w:tcW w:w="1316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04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3-30%</w:t>
            </w:r>
          </w:p>
        </w:tc>
        <w:tc>
          <w:tcPr>
            <w:tcW w:w="1258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4-50%</w:t>
            </w:r>
          </w:p>
        </w:tc>
      </w:tr>
      <w:tr w:rsidR="00F4053C" w:rsidRPr="00F4053C" w:rsidTr="00CC66FC">
        <w:tc>
          <w:tcPr>
            <w:tcW w:w="3119" w:type="dxa"/>
          </w:tcPr>
          <w:p w:rsidR="00F4053C" w:rsidRPr="00F4053C" w:rsidRDefault="00F4053C" w:rsidP="00F4053C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Региональный этап </w:t>
            </w:r>
            <w:r w:rsidRPr="00F4053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XIII</w:t>
            </w: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 xml:space="preserve"> регионального конкурса авторских образовательных программ</w:t>
            </w:r>
          </w:p>
        </w:tc>
        <w:tc>
          <w:tcPr>
            <w:tcW w:w="1276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63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4-100%</w:t>
            </w:r>
          </w:p>
        </w:tc>
        <w:tc>
          <w:tcPr>
            <w:tcW w:w="1316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04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2-100%</w:t>
            </w:r>
          </w:p>
        </w:tc>
        <w:tc>
          <w:tcPr>
            <w:tcW w:w="1258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1-100%</w:t>
            </w:r>
          </w:p>
        </w:tc>
      </w:tr>
      <w:tr w:rsidR="00F4053C" w:rsidRPr="00F4053C" w:rsidTr="00CC66FC">
        <w:tc>
          <w:tcPr>
            <w:tcW w:w="3119" w:type="dxa"/>
          </w:tcPr>
          <w:p w:rsidR="00F4053C" w:rsidRPr="00F4053C" w:rsidRDefault="00F4053C" w:rsidP="00F4053C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Региональный конкурс «Педагогическая планета - 2015»</w:t>
            </w:r>
          </w:p>
        </w:tc>
        <w:tc>
          <w:tcPr>
            <w:tcW w:w="1276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63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16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4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8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1-100%</w:t>
            </w:r>
          </w:p>
        </w:tc>
      </w:tr>
      <w:tr w:rsidR="00F4053C" w:rsidRPr="00F4053C" w:rsidTr="00CC66FC">
        <w:tc>
          <w:tcPr>
            <w:tcW w:w="3119" w:type="dxa"/>
          </w:tcPr>
          <w:p w:rsidR="00F4053C" w:rsidRPr="00F4053C" w:rsidRDefault="00F4053C" w:rsidP="00F4053C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II</w:t>
            </w: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второй областной профессиональный конкурс педагогов «Педагогические вершины»</w:t>
            </w:r>
          </w:p>
        </w:tc>
        <w:tc>
          <w:tcPr>
            <w:tcW w:w="1276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63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16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4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8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3-100%</w:t>
            </w:r>
          </w:p>
        </w:tc>
      </w:tr>
      <w:tr w:rsidR="00F4053C" w:rsidRPr="00F4053C" w:rsidTr="00CC66FC">
        <w:tc>
          <w:tcPr>
            <w:tcW w:w="3119" w:type="dxa"/>
          </w:tcPr>
          <w:p w:rsidR="00F4053C" w:rsidRPr="00F4053C" w:rsidRDefault="00F4053C" w:rsidP="00F4053C">
            <w:pPr>
              <w:ind w:right="-108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Региональный конкурс профессионального мастерства работников сферы </w:t>
            </w:r>
            <w:r w:rsidRPr="00F4053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дополнительного образования «Сердце отдаю детям»</w:t>
            </w:r>
          </w:p>
        </w:tc>
        <w:tc>
          <w:tcPr>
            <w:tcW w:w="1276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163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16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4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8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1-100%</w:t>
            </w:r>
          </w:p>
        </w:tc>
      </w:tr>
      <w:tr w:rsidR="00F4053C" w:rsidRPr="00F4053C" w:rsidTr="00CC66FC">
        <w:tc>
          <w:tcPr>
            <w:tcW w:w="3119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ИТОГО</w:t>
            </w:r>
          </w:p>
        </w:tc>
        <w:tc>
          <w:tcPr>
            <w:tcW w:w="1276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1163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b/>
                <w:sz w:val="20"/>
                <w:szCs w:val="20"/>
              </w:rPr>
              <w:t>12-60%</w:t>
            </w:r>
          </w:p>
        </w:tc>
        <w:tc>
          <w:tcPr>
            <w:tcW w:w="1316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1104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b/>
                <w:sz w:val="20"/>
                <w:szCs w:val="20"/>
              </w:rPr>
              <w:t>8-47%</w:t>
            </w:r>
          </w:p>
        </w:tc>
        <w:tc>
          <w:tcPr>
            <w:tcW w:w="1258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1134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b/>
                <w:sz w:val="20"/>
                <w:szCs w:val="20"/>
              </w:rPr>
              <w:t>13-76,4%</w:t>
            </w:r>
          </w:p>
        </w:tc>
      </w:tr>
      <w:tr w:rsidR="00F4053C" w:rsidRPr="00F4053C" w:rsidTr="00CC66FC">
        <w:tc>
          <w:tcPr>
            <w:tcW w:w="10370" w:type="dxa"/>
            <w:gridSpan w:val="7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b/>
                <w:sz w:val="20"/>
                <w:szCs w:val="20"/>
              </w:rPr>
              <w:t>Районные очные конкурсы</w:t>
            </w:r>
          </w:p>
        </w:tc>
      </w:tr>
      <w:tr w:rsidR="00F4053C" w:rsidRPr="00F4053C" w:rsidTr="00CC66FC">
        <w:tc>
          <w:tcPr>
            <w:tcW w:w="3119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Муниципальный конкурс на лучшую программу «Семья»</w:t>
            </w:r>
          </w:p>
        </w:tc>
        <w:tc>
          <w:tcPr>
            <w:tcW w:w="1276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63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3-100%</w:t>
            </w:r>
          </w:p>
        </w:tc>
        <w:tc>
          <w:tcPr>
            <w:tcW w:w="1316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4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8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4053C" w:rsidRPr="00F4053C" w:rsidTr="00CC66FC">
        <w:tc>
          <w:tcPr>
            <w:tcW w:w="3119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Муниципальный конкурс на лучшее образовательное учреждение по формированию системы духовно-нравственного развития и воспитания детей и молодежи «Вифлеемская звезда»</w:t>
            </w:r>
          </w:p>
        </w:tc>
        <w:tc>
          <w:tcPr>
            <w:tcW w:w="1276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63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3-100%</w:t>
            </w:r>
          </w:p>
        </w:tc>
        <w:tc>
          <w:tcPr>
            <w:tcW w:w="1316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04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3-100%</w:t>
            </w:r>
          </w:p>
        </w:tc>
        <w:tc>
          <w:tcPr>
            <w:tcW w:w="1258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4053C" w:rsidRPr="00F4053C" w:rsidTr="00CC66FC">
        <w:tc>
          <w:tcPr>
            <w:tcW w:w="3119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Районный конкурс методических разработок в помощь организаторам технического творчества</w:t>
            </w:r>
          </w:p>
        </w:tc>
        <w:tc>
          <w:tcPr>
            <w:tcW w:w="1276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63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6-85,7%</w:t>
            </w:r>
          </w:p>
        </w:tc>
        <w:tc>
          <w:tcPr>
            <w:tcW w:w="1316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04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10-90%</w:t>
            </w:r>
          </w:p>
        </w:tc>
        <w:tc>
          <w:tcPr>
            <w:tcW w:w="1258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6-75%</w:t>
            </w:r>
          </w:p>
        </w:tc>
      </w:tr>
      <w:tr w:rsidR="00F4053C" w:rsidRPr="00F4053C" w:rsidTr="00CC66FC">
        <w:tc>
          <w:tcPr>
            <w:tcW w:w="3119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Муниципальный этап </w:t>
            </w:r>
            <w:r w:rsidRPr="00F4053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XIII</w:t>
            </w: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 xml:space="preserve"> регионального конкурса авторских образовательных программ</w:t>
            </w:r>
          </w:p>
        </w:tc>
        <w:tc>
          <w:tcPr>
            <w:tcW w:w="1276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63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16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04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2-100%</w:t>
            </w:r>
          </w:p>
        </w:tc>
        <w:tc>
          <w:tcPr>
            <w:tcW w:w="1258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2-100%</w:t>
            </w:r>
          </w:p>
        </w:tc>
      </w:tr>
      <w:tr w:rsidR="00F4053C" w:rsidRPr="00F4053C" w:rsidTr="00CC66FC">
        <w:tc>
          <w:tcPr>
            <w:tcW w:w="3119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Районный конкурс «Педагогическая планета - 2015»</w:t>
            </w:r>
          </w:p>
        </w:tc>
        <w:tc>
          <w:tcPr>
            <w:tcW w:w="1276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63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16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4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8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3-100%</w:t>
            </w:r>
          </w:p>
        </w:tc>
      </w:tr>
      <w:tr w:rsidR="00F4053C" w:rsidRPr="00F4053C" w:rsidTr="00CC66FC">
        <w:tc>
          <w:tcPr>
            <w:tcW w:w="3119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Районный конкурс профессионального мастерства работников сферы дополнительного образования «Сердце отдаю детям»</w:t>
            </w:r>
          </w:p>
        </w:tc>
        <w:tc>
          <w:tcPr>
            <w:tcW w:w="1276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63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16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4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8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sz w:val="20"/>
                <w:szCs w:val="20"/>
              </w:rPr>
              <w:t>1-100%</w:t>
            </w:r>
          </w:p>
        </w:tc>
      </w:tr>
      <w:tr w:rsidR="00F4053C" w:rsidRPr="00F4053C" w:rsidTr="00CC66FC">
        <w:tc>
          <w:tcPr>
            <w:tcW w:w="3119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276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1163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b/>
                <w:sz w:val="20"/>
                <w:szCs w:val="20"/>
              </w:rPr>
              <w:t>12-92,3%</w:t>
            </w:r>
          </w:p>
        </w:tc>
        <w:tc>
          <w:tcPr>
            <w:tcW w:w="1316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1104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b/>
                <w:sz w:val="20"/>
                <w:szCs w:val="20"/>
              </w:rPr>
              <w:t>15-93,8%</w:t>
            </w:r>
          </w:p>
        </w:tc>
        <w:tc>
          <w:tcPr>
            <w:tcW w:w="1258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1134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b/>
                <w:sz w:val="20"/>
                <w:szCs w:val="20"/>
              </w:rPr>
              <w:t>12-85,7%</w:t>
            </w:r>
          </w:p>
        </w:tc>
      </w:tr>
      <w:tr w:rsidR="00F4053C" w:rsidRPr="00F4053C" w:rsidTr="00CC66FC">
        <w:tc>
          <w:tcPr>
            <w:tcW w:w="3119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1276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b/>
                <w:sz w:val="20"/>
                <w:szCs w:val="20"/>
              </w:rPr>
              <w:t>61</w:t>
            </w:r>
          </w:p>
        </w:tc>
        <w:tc>
          <w:tcPr>
            <w:tcW w:w="1163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b/>
                <w:sz w:val="20"/>
                <w:szCs w:val="20"/>
              </w:rPr>
              <w:t>38-62,2%</w:t>
            </w:r>
          </w:p>
        </w:tc>
        <w:tc>
          <w:tcPr>
            <w:tcW w:w="1316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b/>
                <w:sz w:val="20"/>
                <w:szCs w:val="20"/>
              </w:rPr>
              <w:t>62</w:t>
            </w:r>
          </w:p>
        </w:tc>
        <w:tc>
          <w:tcPr>
            <w:tcW w:w="1104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b/>
                <w:sz w:val="20"/>
                <w:szCs w:val="20"/>
              </w:rPr>
              <w:t>46-74,1%</w:t>
            </w:r>
          </w:p>
        </w:tc>
        <w:tc>
          <w:tcPr>
            <w:tcW w:w="1258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b/>
                <w:sz w:val="20"/>
                <w:szCs w:val="20"/>
              </w:rPr>
              <w:t>85</w:t>
            </w:r>
          </w:p>
        </w:tc>
        <w:tc>
          <w:tcPr>
            <w:tcW w:w="1134" w:type="dxa"/>
          </w:tcPr>
          <w:p w:rsidR="00F4053C" w:rsidRPr="00F4053C" w:rsidRDefault="00F4053C" w:rsidP="00F405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053C">
              <w:rPr>
                <w:rFonts w:ascii="Times New Roman" w:hAnsi="Times New Roman" w:cs="Times New Roman"/>
                <w:b/>
                <w:sz w:val="20"/>
                <w:szCs w:val="20"/>
              </w:rPr>
              <w:t>67-78,8%</w:t>
            </w:r>
          </w:p>
        </w:tc>
      </w:tr>
    </w:tbl>
    <w:p w:rsidR="00F4053C" w:rsidRPr="00F4053C" w:rsidRDefault="00F4053C" w:rsidP="00F4053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4053C" w:rsidRPr="00F4053C" w:rsidRDefault="00F4053C" w:rsidP="00F4053C">
      <w:pPr>
        <w:pStyle w:val="ab"/>
        <w:spacing w:after="0"/>
        <w:ind w:left="0"/>
        <w:jc w:val="both"/>
        <w:rPr>
          <w:sz w:val="20"/>
          <w:szCs w:val="20"/>
        </w:rPr>
      </w:pPr>
    </w:p>
    <w:sectPr w:rsidR="00F4053C" w:rsidRPr="00F4053C" w:rsidSect="00F4053C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13CE" w:rsidRDefault="002513CE" w:rsidP="00F60876">
      <w:pPr>
        <w:spacing w:after="0" w:line="240" w:lineRule="auto"/>
      </w:pPr>
      <w:r>
        <w:separator/>
      </w:r>
    </w:p>
  </w:endnote>
  <w:endnote w:type="continuationSeparator" w:id="1">
    <w:p w:rsidR="002513CE" w:rsidRDefault="002513CE" w:rsidP="00F608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bat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13CE" w:rsidRDefault="002513CE" w:rsidP="00F60876">
      <w:pPr>
        <w:spacing w:after="0" w:line="240" w:lineRule="auto"/>
      </w:pPr>
      <w:r>
        <w:separator/>
      </w:r>
    </w:p>
  </w:footnote>
  <w:footnote w:type="continuationSeparator" w:id="1">
    <w:p w:rsidR="002513CE" w:rsidRDefault="002513CE" w:rsidP="00F608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20C1" w:rsidRPr="002F17F2" w:rsidRDefault="005220C1" w:rsidP="00F60876">
    <w:pPr>
      <w:pStyle w:val="a3"/>
      <w:jc w:val="center"/>
      <w:rPr>
        <w:sz w:val="20"/>
        <w:szCs w:val="20"/>
      </w:rPr>
    </w:pPr>
    <w:r w:rsidRPr="002F17F2">
      <w:rPr>
        <w:sz w:val="20"/>
        <w:szCs w:val="20"/>
      </w:rPr>
      <w:t xml:space="preserve">Муниципальное учреждение дополнительного образования </w:t>
    </w:r>
  </w:p>
  <w:p w:rsidR="005220C1" w:rsidRPr="002F17F2" w:rsidRDefault="005220C1" w:rsidP="00F60876">
    <w:pPr>
      <w:pStyle w:val="a3"/>
      <w:jc w:val="center"/>
      <w:rPr>
        <w:sz w:val="20"/>
        <w:szCs w:val="20"/>
      </w:rPr>
    </w:pPr>
    <w:r w:rsidRPr="002F17F2">
      <w:rPr>
        <w:sz w:val="20"/>
        <w:szCs w:val="20"/>
      </w:rPr>
      <w:t xml:space="preserve">"Станция юных техников Белгородского района Белгородской области" </w:t>
    </w:r>
  </w:p>
  <w:p w:rsidR="005220C1" w:rsidRPr="00D3480C" w:rsidRDefault="005220C1" w:rsidP="00F60876">
    <w:pPr>
      <w:pStyle w:val="a3"/>
      <w:jc w:val="center"/>
      <w:rPr>
        <w:sz w:val="12"/>
        <w:szCs w:val="12"/>
      </w:rPr>
    </w:pPr>
  </w:p>
  <w:p w:rsidR="005220C1" w:rsidRDefault="005220C1" w:rsidP="00F60876">
    <w:pPr>
      <w:pStyle w:val="a3"/>
      <w:jc w:val="center"/>
      <w:rPr>
        <w:sz w:val="20"/>
        <w:szCs w:val="20"/>
      </w:rPr>
    </w:pPr>
    <w:r>
      <w:rPr>
        <w:sz w:val="20"/>
        <w:szCs w:val="20"/>
      </w:rPr>
      <w:t xml:space="preserve">Годовой </w:t>
    </w:r>
    <w:r w:rsidRPr="002F17F2">
      <w:rPr>
        <w:sz w:val="20"/>
        <w:szCs w:val="20"/>
      </w:rPr>
      <w:t>план работы на 201</w:t>
    </w:r>
    <w:r>
      <w:rPr>
        <w:sz w:val="20"/>
        <w:szCs w:val="20"/>
      </w:rPr>
      <w:t>6</w:t>
    </w:r>
    <w:r w:rsidRPr="002F17F2">
      <w:rPr>
        <w:sz w:val="20"/>
        <w:szCs w:val="20"/>
      </w:rPr>
      <w:t>-201</w:t>
    </w:r>
    <w:r>
      <w:rPr>
        <w:sz w:val="20"/>
        <w:szCs w:val="20"/>
      </w:rPr>
      <w:t>7</w:t>
    </w:r>
    <w:r w:rsidRPr="002F17F2">
      <w:rPr>
        <w:sz w:val="20"/>
        <w:szCs w:val="20"/>
      </w:rPr>
      <w:t xml:space="preserve"> учебный год</w:t>
    </w:r>
  </w:p>
  <w:p w:rsidR="005220C1" w:rsidRPr="00D3480C" w:rsidRDefault="005220C1" w:rsidP="00F60876">
    <w:pPr>
      <w:pStyle w:val="a3"/>
      <w:jc w:val="center"/>
      <w:rPr>
        <w:sz w:val="16"/>
        <w:szCs w:val="16"/>
      </w:rPr>
    </w:pPr>
  </w:p>
  <w:p w:rsidR="005220C1" w:rsidRDefault="005220C1">
    <w:pPr>
      <w:pStyle w:val="a3"/>
    </w:pPr>
  </w:p>
  <w:p w:rsidR="005220C1" w:rsidRDefault="005220C1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577D7"/>
    <w:multiLevelType w:val="hybridMultilevel"/>
    <w:tmpl w:val="7D769F8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208018D"/>
    <w:multiLevelType w:val="hybridMultilevel"/>
    <w:tmpl w:val="C7688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B42E71"/>
    <w:multiLevelType w:val="hybridMultilevel"/>
    <w:tmpl w:val="899C9A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7D504C36"/>
    <w:multiLevelType w:val="hybridMultilevel"/>
    <w:tmpl w:val="C2966BF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E0ACE"/>
    <w:rsid w:val="00024B95"/>
    <w:rsid w:val="000B67DF"/>
    <w:rsid w:val="00215674"/>
    <w:rsid w:val="0023530D"/>
    <w:rsid w:val="002513CE"/>
    <w:rsid w:val="00255DD1"/>
    <w:rsid w:val="00327FE4"/>
    <w:rsid w:val="003401BD"/>
    <w:rsid w:val="005220C1"/>
    <w:rsid w:val="00545B9D"/>
    <w:rsid w:val="005B5190"/>
    <w:rsid w:val="006111C2"/>
    <w:rsid w:val="00673E25"/>
    <w:rsid w:val="007E0ACE"/>
    <w:rsid w:val="0088207C"/>
    <w:rsid w:val="00A15DCC"/>
    <w:rsid w:val="00B2725C"/>
    <w:rsid w:val="00BA1524"/>
    <w:rsid w:val="00C425EF"/>
    <w:rsid w:val="00D374CB"/>
    <w:rsid w:val="00DE5BFC"/>
    <w:rsid w:val="00E91DD9"/>
    <w:rsid w:val="00F4053C"/>
    <w:rsid w:val="00F60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E0AC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7E0ACE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E0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0ACE"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uiPriority w:val="99"/>
    <w:semiHidden/>
    <w:unhideWhenUsed/>
    <w:rsid w:val="00F608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60876"/>
  </w:style>
  <w:style w:type="paragraph" w:styleId="a9">
    <w:name w:val="Body Text"/>
    <w:basedOn w:val="a"/>
    <w:link w:val="aa"/>
    <w:uiPriority w:val="99"/>
    <w:rsid w:val="00F6087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uiPriority w:val="99"/>
    <w:rsid w:val="00F60876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ody Text Indent"/>
    <w:basedOn w:val="a"/>
    <w:link w:val="ac"/>
    <w:rsid w:val="00673E2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rsid w:val="00673E25"/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uiPriority w:val="99"/>
    <w:qFormat/>
    <w:rsid w:val="00673E25"/>
    <w:rPr>
      <w:b/>
      <w:bCs/>
    </w:rPr>
  </w:style>
  <w:style w:type="paragraph" w:styleId="ae">
    <w:name w:val="Block Text"/>
    <w:basedOn w:val="a"/>
    <w:rsid w:val="00BA1524"/>
    <w:pPr>
      <w:spacing w:after="0" w:line="240" w:lineRule="auto"/>
      <w:ind w:left="1080" w:right="710" w:firstLine="540"/>
    </w:pPr>
    <w:rPr>
      <w:rFonts w:ascii="Times New Roman" w:eastAsia="Times New Roman" w:hAnsi="Times New Roman" w:cs="Times New Roman"/>
      <w:sz w:val="28"/>
      <w:szCs w:val="24"/>
    </w:rPr>
  </w:style>
  <w:style w:type="paragraph" w:styleId="af">
    <w:name w:val="List Paragraph"/>
    <w:basedOn w:val="a"/>
    <w:uiPriority w:val="34"/>
    <w:qFormat/>
    <w:rsid w:val="00BA1524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f0">
    <w:name w:val="Table Grid"/>
    <w:basedOn w:val="a1"/>
    <w:uiPriority w:val="59"/>
    <w:rsid w:val="00E91D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http://fxevents.kz/media/uploads/admin/4201351366313275.png" TargetMode="External"/><Relationship Id="rId22" Type="http://schemas.openxmlformats.org/officeDocument/2006/relationships/image" Target="media/image1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33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gradFill rotWithShape="0">
          <a:gsLst>
            <a:gs pos="0">
              <a:srgbClr val="C0C0C0"/>
            </a:gs>
            <a:gs pos="100000">
              <a:srgbClr val="FFFFFF"/>
            </a:gs>
          </a:gsLst>
          <a:path path="rect">
            <a:fillToRect r="100000" b="100000"/>
          </a:path>
        </a:gradFill>
        <a:ln w="12700">
          <a:solidFill>
            <a:srgbClr val="808080"/>
          </a:solidFill>
          <a:prstDash val="solid"/>
        </a:ln>
      </c:spPr>
    </c:sideWall>
    <c:backWall>
      <c:spPr>
        <a:gradFill rotWithShape="0">
          <a:gsLst>
            <a:gs pos="0">
              <a:srgbClr val="C0C0C0"/>
            </a:gs>
            <a:gs pos="100000">
              <a:srgbClr val="FFFFFF"/>
            </a:gs>
          </a:gsLst>
          <a:path path="rect">
            <a:fillToRect r="100000" b="100000"/>
          </a:path>
        </a:gra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6648841354723704E-2"/>
          <c:y val="7.2538860103626965E-2"/>
          <c:w val="0.90374331550802156"/>
          <c:h val="0.48186528497409342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1 год</c:v>
                </c:pt>
              </c:strCache>
            </c:strRef>
          </c:tx>
          <c:spPr>
            <a:solidFill>
              <a:srgbClr val="9999FF"/>
            </a:solidFill>
            <a:ln w="13575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63.8</c:v>
                </c:pt>
                <c:pt idx="1">
                  <c:v>57.7</c:v>
                </c:pt>
                <c:pt idx="2">
                  <c:v>48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 год</c:v>
                </c:pt>
              </c:strCache>
            </c:strRef>
          </c:tx>
          <c:spPr>
            <a:solidFill>
              <a:srgbClr val="993366"/>
            </a:solidFill>
            <a:ln w="13575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30</c:v>
                </c:pt>
                <c:pt idx="1">
                  <c:v>23.9</c:v>
                </c:pt>
                <c:pt idx="2">
                  <c:v>30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3 год</c:v>
                </c:pt>
              </c:strCache>
            </c:strRef>
          </c:tx>
          <c:spPr>
            <a:solidFill>
              <a:srgbClr val="FFFFCC"/>
            </a:solidFill>
            <a:ln w="13575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6.2</c:v>
                </c:pt>
                <c:pt idx="1">
                  <c:v>18.3</c:v>
                </c:pt>
                <c:pt idx="2">
                  <c:v>15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4 год</c:v>
                </c:pt>
              </c:strCache>
            </c:strRef>
          </c:tx>
          <c:spPr>
            <a:solidFill>
              <a:srgbClr val="CCFFFF"/>
            </a:solidFill>
            <a:ln w="13575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2">
                  <c:v>7</c:v>
                </c:pt>
              </c:numCache>
            </c:numRef>
          </c:val>
        </c:ser>
        <c:gapDepth val="0"/>
        <c:shape val="box"/>
        <c:axId val="87868160"/>
        <c:axId val="87869696"/>
        <c:axId val="0"/>
      </c:bar3DChart>
      <c:catAx>
        <c:axId val="87868160"/>
        <c:scaling>
          <c:orientation val="minMax"/>
        </c:scaling>
        <c:axPos val="b"/>
        <c:numFmt formatCode="General" sourceLinked="1"/>
        <c:tickLblPos val="low"/>
        <c:spPr>
          <a:ln w="339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22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7869696"/>
        <c:crosses val="autoZero"/>
        <c:auto val="1"/>
        <c:lblAlgn val="ctr"/>
        <c:lblOffset val="100"/>
        <c:tickLblSkip val="1"/>
        <c:tickMarkSkip val="1"/>
      </c:catAx>
      <c:valAx>
        <c:axId val="87869696"/>
        <c:scaling>
          <c:orientation val="minMax"/>
        </c:scaling>
        <c:axPos val="l"/>
        <c:majorGridlines>
          <c:spPr>
            <a:ln w="339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39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786816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ln w="3394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85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dTable>
      <c:spPr>
        <a:noFill/>
        <a:ln w="27150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90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8791</Words>
  <Characters>50110</Characters>
  <Application>Microsoft Office Word</Application>
  <DocSecurity>0</DocSecurity>
  <Lines>417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MUDOSYT</dc:creator>
  <cp:lastModifiedBy>MUDOSYT</cp:lastModifiedBy>
  <cp:revision>4</cp:revision>
  <dcterms:created xsi:type="dcterms:W3CDTF">2016-09-26T10:29:00Z</dcterms:created>
  <dcterms:modified xsi:type="dcterms:W3CDTF">2016-09-26T10:30:00Z</dcterms:modified>
</cp:coreProperties>
</file>