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17" w:rsidRDefault="009B6F6D" w:rsidP="00DF5117">
      <w:pPr>
        <w:ind w:firstLine="851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-440055</wp:posOffset>
            </wp:positionH>
            <wp:positionV relativeFrom="paragraph">
              <wp:posOffset>-513080</wp:posOffset>
            </wp:positionV>
            <wp:extent cx="6568440" cy="9203055"/>
            <wp:effectExtent l="19050" t="0" r="3810" b="0"/>
            <wp:wrapThrough wrapText="bothSides">
              <wp:wrapPolygon edited="0">
                <wp:start x="-63" y="0"/>
                <wp:lineTo x="-63" y="21551"/>
                <wp:lineTo x="21613" y="21551"/>
                <wp:lineTo x="21613" y="0"/>
                <wp:lineTo x="-63" y="0"/>
              </wp:wrapPolygon>
            </wp:wrapThrough>
            <wp:docPr id="1" name="Рисунок 1" descr="\\Mudosyt01\syt\Соколова Н.М\на сайт изменения\HWScan0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на сайт изменения\HWScan01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920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17" w:rsidRDefault="00DF5117" w:rsidP="00DF5117">
      <w:pPr>
        <w:ind w:firstLine="851"/>
        <w:rPr>
          <w:bCs/>
          <w:sz w:val="28"/>
          <w:szCs w:val="28"/>
        </w:rPr>
      </w:pPr>
    </w:p>
    <w:p w:rsidR="00466FA4" w:rsidRDefault="00466FA4" w:rsidP="00135E7B">
      <w:pPr>
        <w:pStyle w:val="a6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Общие положения</w:t>
      </w:r>
    </w:p>
    <w:p w:rsidR="00466FA4" w:rsidRPr="006A4000" w:rsidRDefault="00466FA4" w:rsidP="00FB5F98">
      <w:pPr>
        <w:pStyle w:val="a6"/>
        <w:tabs>
          <w:tab w:val="left" w:pos="851"/>
        </w:tabs>
        <w:spacing w:before="0" w:beforeAutospacing="0" w:after="0" w:afterAutospacing="0"/>
        <w:ind w:left="1211" w:firstLine="851"/>
        <w:rPr>
          <w:b/>
          <w:bCs/>
          <w:sz w:val="16"/>
          <w:szCs w:val="16"/>
        </w:rPr>
      </w:pPr>
    </w:p>
    <w:p w:rsidR="00466FA4" w:rsidRDefault="00466FA4" w:rsidP="00FB5F98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422B">
        <w:rPr>
          <w:bCs/>
          <w:sz w:val="28"/>
          <w:szCs w:val="28"/>
        </w:rPr>
        <w:t>1.</w:t>
      </w:r>
      <w:r w:rsidRPr="005553F2">
        <w:rPr>
          <w:sz w:val="28"/>
          <w:szCs w:val="28"/>
        </w:rPr>
        <w:t>1</w:t>
      </w:r>
      <w:r w:rsidR="00135E7B">
        <w:rPr>
          <w:sz w:val="28"/>
          <w:szCs w:val="28"/>
        </w:rPr>
        <w:t>.</w:t>
      </w:r>
      <w:r w:rsidRPr="005553F2">
        <w:rPr>
          <w:sz w:val="28"/>
          <w:szCs w:val="28"/>
        </w:rPr>
        <w:t xml:space="preserve"> Настоящее Положение о </w:t>
      </w:r>
      <w:r>
        <w:rPr>
          <w:sz w:val="28"/>
          <w:szCs w:val="28"/>
        </w:rPr>
        <w:t>структурных положениях</w:t>
      </w:r>
      <w:r w:rsidRPr="005553F2">
        <w:rPr>
          <w:sz w:val="28"/>
          <w:szCs w:val="28"/>
        </w:rPr>
        <w:t xml:space="preserve"> (далее по тексту - Положение) разработано в соответствии с законом «Об образовании в Российской Федерации» от 29 декабря 2012 года № 273-ФЗ (</w:t>
      </w:r>
      <w:r>
        <w:rPr>
          <w:sz w:val="28"/>
          <w:szCs w:val="28"/>
        </w:rPr>
        <w:t xml:space="preserve">пункты 2.4 </w:t>
      </w:r>
      <w:r w:rsidRPr="005553F2">
        <w:rPr>
          <w:sz w:val="28"/>
          <w:szCs w:val="28"/>
        </w:rPr>
        <w:t>стать</w:t>
      </w:r>
      <w:r>
        <w:rPr>
          <w:sz w:val="28"/>
          <w:szCs w:val="28"/>
        </w:rPr>
        <w:t>и 27</w:t>
      </w:r>
      <w:r w:rsidRPr="005553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66FA4" w:rsidRDefault="00466FA4" w:rsidP="00FB5F98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2422B">
        <w:rPr>
          <w:bCs/>
          <w:sz w:val="28"/>
          <w:szCs w:val="28"/>
        </w:rPr>
        <w:t>1.2</w:t>
      </w:r>
      <w:r w:rsidR="00135E7B">
        <w:rPr>
          <w:bCs/>
          <w:sz w:val="28"/>
          <w:szCs w:val="28"/>
        </w:rPr>
        <w:t xml:space="preserve">. </w:t>
      </w:r>
      <w:r w:rsidRPr="0052422B">
        <w:rPr>
          <w:sz w:val="28"/>
          <w:szCs w:val="28"/>
        </w:rPr>
        <w:t xml:space="preserve">Данное Положение устанавливает порядок </w:t>
      </w:r>
      <w:r>
        <w:rPr>
          <w:sz w:val="28"/>
          <w:szCs w:val="28"/>
        </w:rPr>
        <w:t xml:space="preserve">организации структурных подразделений </w:t>
      </w:r>
      <w:r w:rsidRPr="0052422B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</w:t>
      </w:r>
      <w:r w:rsidRPr="0052422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52422B">
        <w:rPr>
          <w:sz w:val="28"/>
          <w:szCs w:val="28"/>
        </w:rPr>
        <w:t xml:space="preserve"> дополнительного образования «</w:t>
      </w:r>
      <w:r>
        <w:rPr>
          <w:sz w:val="28"/>
          <w:szCs w:val="28"/>
        </w:rPr>
        <w:t xml:space="preserve">Станция юных техников Белгородского района </w:t>
      </w:r>
      <w:r w:rsidRPr="0052422B">
        <w:rPr>
          <w:sz w:val="28"/>
          <w:szCs w:val="28"/>
        </w:rPr>
        <w:t>Белгородск</w:t>
      </w:r>
      <w:r>
        <w:rPr>
          <w:sz w:val="28"/>
          <w:szCs w:val="28"/>
        </w:rPr>
        <w:t>о</w:t>
      </w:r>
      <w:r w:rsidRPr="0052422B">
        <w:rPr>
          <w:sz w:val="28"/>
          <w:szCs w:val="28"/>
        </w:rPr>
        <w:t>й област</w:t>
      </w:r>
      <w:r>
        <w:rPr>
          <w:sz w:val="28"/>
          <w:szCs w:val="28"/>
        </w:rPr>
        <w:t>и</w:t>
      </w:r>
      <w:r w:rsidRPr="0052422B">
        <w:rPr>
          <w:sz w:val="28"/>
          <w:szCs w:val="28"/>
        </w:rPr>
        <w:t>» (далее по тексту – Учреждение)</w:t>
      </w:r>
      <w:r>
        <w:rPr>
          <w:sz w:val="28"/>
          <w:szCs w:val="28"/>
        </w:rPr>
        <w:t>.</w:t>
      </w:r>
    </w:p>
    <w:p w:rsidR="00FB5F98" w:rsidRDefault="00466FA4" w:rsidP="00FB5F98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B5F98">
        <w:rPr>
          <w:sz w:val="28"/>
          <w:szCs w:val="28"/>
        </w:rPr>
        <w:t>1.3. Под структ</w:t>
      </w:r>
      <w:r w:rsidR="00FB5F98" w:rsidRPr="00FB5F98">
        <w:rPr>
          <w:sz w:val="28"/>
          <w:szCs w:val="28"/>
        </w:rPr>
        <w:t>урным подразделением подразумевается</w:t>
      </w:r>
      <w:r w:rsidR="00FB5F98">
        <w:rPr>
          <w:sz w:val="28"/>
          <w:szCs w:val="28"/>
        </w:rPr>
        <w:t xml:space="preserve"> условно </w:t>
      </w:r>
      <w:r w:rsidR="00FB5F98" w:rsidRPr="00FB5F98">
        <w:rPr>
          <w:sz w:val="28"/>
          <w:szCs w:val="28"/>
        </w:rPr>
        <w:t xml:space="preserve"> выделенная часть учреждения вместе с относящимися к ней работник</w:t>
      </w:r>
      <w:r w:rsidR="00FB5F98">
        <w:rPr>
          <w:sz w:val="28"/>
          <w:szCs w:val="28"/>
        </w:rPr>
        <w:t>ами</w:t>
      </w:r>
      <w:r w:rsidR="00FB5F98" w:rsidRPr="00FB5F98">
        <w:rPr>
          <w:sz w:val="28"/>
          <w:szCs w:val="28"/>
        </w:rPr>
        <w:t xml:space="preserve">, выполняющими установленный круг обязанностей и отвечающих за выполнение возложенных на них задач. </w:t>
      </w:r>
    </w:p>
    <w:p w:rsidR="00FB5F98" w:rsidRDefault="00FB5F98" w:rsidP="00FB5F98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F5117" w:rsidRPr="006D592B">
        <w:rPr>
          <w:sz w:val="28"/>
          <w:szCs w:val="28"/>
        </w:rPr>
        <w:t xml:space="preserve">Структурные подразделения </w:t>
      </w:r>
      <w:r>
        <w:rPr>
          <w:sz w:val="28"/>
          <w:szCs w:val="28"/>
        </w:rPr>
        <w:t>Учреждения</w:t>
      </w:r>
      <w:r w:rsidR="00DF5117" w:rsidRPr="006D592B">
        <w:rPr>
          <w:sz w:val="28"/>
          <w:szCs w:val="28"/>
        </w:rPr>
        <w:t xml:space="preserve"> создаются, реорганизуются и ликвидируются по приказу директора учреждения.</w:t>
      </w:r>
    </w:p>
    <w:p w:rsidR="00FB5F98" w:rsidRDefault="00FB5F98" w:rsidP="00FB5F98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DF5117" w:rsidRPr="006D592B">
        <w:rPr>
          <w:sz w:val="28"/>
          <w:szCs w:val="28"/>
        </w:rPr>
        <w:t>Руководителем структурного подразделения назначается работник, который планирует, организует работу и несёт ответственность за результаты деятельности структурного подразделения.</w:t>
      </w:r>
    </w:p>
    <w:p w:rsidR="00FB5F98" w:rsidRDefault="00FB5F98" w:rsidP="00FB5F98">
      <w:pPr>
        <w:pStyle w:val="a6"/>
        <w:tabs>
          <w:tab w:val="left" w:pos="851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DF5117" w:rsidRPr="006D592B">
        <w:rPr>
          <w:sz w:val="28"/>
          <w:szCs w:val="28"/>
        </w:rPr>
        <w:t>Руководитель структурного подразделения подчиняется д</w:t>
      </w:r>
      <w:r w:rsidR="00DF5117">
        <w:rPr>
          <w:sz w:val="28"/>
          <w:szCs w:val="28"/>
        </w:rPr>
        <w:t>иректору, заместителю директора</w:t>
      </w:r>
      <w:r>
        <w:rPr>
          <w:sz w:val="28"/>
          <w:szCs w:val="28"/>
        </w:rPr>
        <w:t>.</w:t>
      </w:r>
    </w:p>
    <w:p w:rsidR="00DF5117" w:rsidRPr="00FB5F98" w:rsidRDefault="00DF5117" w:rsidP="00DF5117">
      <w:pPr>
        <w:tabs>
          <w:tab w:val="left" w:pos="2304"/>
        </w:tabs>
        <w:ind w:firstLine="851"/>
        <w:jc w:val="both"/>
        <w:rPr>
          <w:sz w:val="16"/>
          <w:szCs w:val="16"/>
        </w:rPr>
      </w:pPr>
      <w:r w:rsidRPr="006D592B">
        <w:rPr>
          <w:sz w:val="28"/>
          <w:szCs w:val="28"/>
        </w:rPr>
        <w:tab/>
      </w:r>
    </w:p>
    <w:p w:rsidR="00DF5117" w:rsidRPr="00FB5F98" w:rsidRDefault="00DF5117" w:rsidP="00DF5117">
      <w:pPr>
        <w:tabs>
          <w:tab w:val="left" w:pos="1080"/>
        </w:tabs>
        <w:ind w:firstLine="851"/>
        <w:jc w:val="center"/>
        <w:rPr>
          <w:b/>
          <w:sz w:val="28"/>
          <w:szCs w:val="28"/>
        </w:rPr>
      </w:pPr>
      <w:r w:rsidRPr="00FB5F98">
        <w:rPr>
          <w:b/>
          <w:sz w:val="28"/>
          <w:szCs w:val="28"/>
        </w:rPr>
        <w:t xml:space="preserve">2. </w:t>
      </w:r>
      <w:r w:rsidR="00FB5F98">
        <w:rPr>
          <w:b/>
          <w:sz w:val="28"/>
          <w:szCs w:val="28"/>
        </w:rPr>
        <w:t xml:space="preserve">Основные задачи </w:t>
      </w:r>
    </w:p>
    <w:p w:rsidR="00DF5117" w:rsidRPr="006D592B" w:rsidRDefault="00DF5117" w:rsidP="00DF5117">
      <w:pPr>
        <w:tabs>
          <w:tab w:val="left" w:pos="1080"/>
        </w:tabs>
        <w:ind w:firstLine="851"/>
        <w:jc w:val="center"/>
        <w:rPr>
          <w:b/>
          <w:i/>
          <w:sz w:val="16"/>
          <w:szCs w:val="16"/>
        </w:rPr>
      </w:pP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 xml:space="preserve">2.1. Эффективное внедрение и развитие разветвленной системы поиска и поддержки талантливых учащихся. </w:t>
      </w: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>2.2. Развитие взаимодействия учреждения с организациями социальной сферы (учреждениями культуры, здравоохранения, спорта и т.д.) и высшей школы, социумом.</w:t>
      </w: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>2.3. Обновление практики внедрения и реали</w:t>
      </w:r>
      <w:r w:rsidR="00C42F94">
        <w:rPr>
          <w:sz w:val="28"/>
          <w:szCs w:val="28"/>
        </w:rPr>
        <w:t>зации подпрограмм, реализуемых У</w:t>
      </w:r>
      <w:r w:rsidRPr="006D592B">
        <w:rPr>
          <w:sz w:val="28"/>
          <w:szCs w:val="28"/>
        </w:rPr>
        <w:t xml:space="preserve">чреждением. </w:t>
      </w: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>2.4. Формирование позитивного образа учреждения через средства массовой информации, телевидение, интернет и другие маркетинговые возможности.</w:t>
      </w:r>
    </w:p>
    <w:p w:rsidR="00DF5117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>2.5. Формирование и об</w:t>
      </w:r>
      <w:r w:rsidR="00C42F94">
        <w:rPr>
          <w:sz w:val="28"/>
          <w:szCs w:val="28"/>
        </w:rPr>
        <w:t>новление информационн</w:t>
      </w:r>
      <w:r w:rsidR="00FB5F98">
        <w:rPr>
          <w:sz w:val="28"/>
          <w:szCs w:val="28"/>
        </w:rPr>
        <w:t>ых данных о деятельности У</w:t>
      </w:r>
      <w:r w:rsidRPr="006D592B">
        <w:rPr>
          <w:sz w:val="28"/>
          <w:szCs w:val="28"/>
        </w:rPr>
        <w:t>чреждения.</w:t>
      </w:r>
    </w:p>
    <w:p w:rsidR="00DF5117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 Мониторинг профессиональной деятельности педагогических работников.</w:t>
      </w:r>
    </w:p>
    <w:p w:rsidR="00DF5117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Реализация досуговых программ для всех возрастных категорий </w:t>
      </w:r>
      <w:r w:rsidR="00C42F94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при взаимодействии с различными образовательны</w:t>
      </w:r>
      <w:r w:rsidR="00C42F94">
        <w:rPr>
          <w:sz w:val="28"/>
          <w:szCs w:val="28"/>
        </w:rPr>
        <w:t>ми учреждениями, учреждениями к</w:t>
      </w:r>
      <w:r>
        <w:rPr>
          <w:sz w:val="28"/>
          <w:szCs w:val="28"/>
        </w:rPr>
        <w:t>ультуры, общественными организациями и другими организациями.</w:t>
      </w:r>
    </w:p>
    <w:p w:rsidR="00DF5117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Разработка методических, справочных, учебных и иных материалов</w:t>
      </w:r>
      <w:r w:rsidR="00FB5F98">
        <w:rPr>
          <w:sz w:val="28"/>
          <w:szCs w:val="28"/>
        </w:rPr>
        <w:t>.</w:t>
      </w:r>
    </w:p>
    <w:p w:rsidR="00135E7B" w:rsidRDefault="00135E7B" w:rsidP="00DF5117">
      <w:pPr>
        <w:tabs>
          <w:tab w:val="left" w:pos="1080"/>
        </w:tabs>
        <w:ind w:firstLine="851"/>
        <w:jc w:val="center"/>
        <w:rPr>
          <w:b/>
          <w:sz w:val="28"/>
          <w:szCs w:val="28"/>
        </w:rPr>
      </w:pPr>
    </w:p>
    <w:p w:rsidR="00135E7B" w:rsidRDefault="00135E7B" w:rsidP="00DF5117">
      <w:pPr>
        <w:tabs>
          <w:tab w:val="left" w:pos="1080"/>
        </w:tabs>
        <w:ind w:firstLine="851"/>
        <w:jc w:val="center"/>
        <w:rPr>
          <w:b/>
          <w:sz w:val="28"/>
          <w:szCs w:val="28"/>
        </w:rPr>
      </w:pPr>
    </w:p>
    <w:p w:rsidR="00DF5117" w:rsidRDefault="00DF5117" w:rsidP="00DF5117">
      <w:pPr>
        <w:tabs>
          <w:tab w:val="left" w:pos="1080"/>
        </w:tabs>
        <w:ind w:firstLine="851"/>
        <w:jc w:val="center"/>
        <w:rPr>
          <w:b/>
          <w:sz w:val="28"/>
          <w:szCs w:val="28"/>
        </w:rPr>
      </w:pPr>
      <w:r w:rsidRPr="00EE6A2D">
        <w:rPr>
          <w:b/>
          <w:sz w:val="28"/>
          <w:szCs w:val="28"/>
        </w:rPr>
        <w:lastRenderedPageBreak/>
        <w:t xml:space="preserve">3. </w:t>
      </w:r>
      <w:r w:rsidR="00135E7B">
        <w:rPr>
          <w:b/>
          <w:sz w:val="28"/>
          <w:szCs w:val="28"/>
        </w:rPr>
        <w:t>Структура и ф</w:t>
      </w:r>
      <w:r w:rsidR="00EE6A2D">
        <w:rPr>
          <w:b/>
          <w:sz w:val="28"/>
          <w:szCs w:val="28"/>
        </w:rPr>
        <w:t xml:space="preserve">ункции </w:t>
      </w:r>
    </w:p>
    <w:p w:rsidR="00EE6A2D" w:rsidRPr="00EE6A2D" w:rsidRDefault="00EE6A2D" w:rsidP="00DF5117">
      <w:pPr>
        <w:tabs>
          <w:tab w:val="left" w:pos="1080"/>
        </w:tabs>
        <w:ind w:firstLine="851"/>
        <w:jc w:val="center"/>
        <w:rPr>
          <w:b/>
          <w:sz w:val="16"/>
          <w:szCs w:val="16"/>
        </w:rPr>
      </w:pPr>
    </w:p>
    <w:p w:rsidR="00DF5117" w:rsidRPr="00CE0F99" w:rsidRDefault="00C42F94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Структурное</w:t>
      </w:r>
      <w:r w:rsidR="00DF5117">
        <w:rPr>
          <w:sz w:val="28"/>
          <w:szCs w:val="28"/>
        </w:rPr>
        <w:t xml:space="preserve"> подразделение выполняет организационно-массовую, программно-методическую, образовательную и информационную функции в соответствии с направлением деятельности, которые обеспечивают решение задач, стоящих перед </w:t>
      </w:r>
      <w:r>
        <w:rPr>
          <w:sz w:val="28"/>
          <w:szCs w:val="28"/>
        </w:rPr>
        <w:t>Учреждением</w:t>
      </w:r>
      <w:r w:rsidR="00DF5117">
        <w:rPr>
          <w:sz w:val="28"/>
          <w:szCs w:val="28"/>
        </w:rPr>
        <w:t xml:space="preserve"> по организации дополнительного образования детей.</w:t>
      </w:r>
    </w:p>
    <w:p w:rsidR="00DF5117" w:rsidRPr="006D592B" w:rsidRDefault="00DF5117" w:rsidP="00DF5117">
      <w:pPr>
        <w:tabs>
          <w:tab w:val="left" w:pos="1080"/>
        </w:tabs>
        <w:ind w:firstLine="851"/>
        <w:jc w:val="center"/>
        <w:rPr>
          <w:b/>
          <w:i/>
          <w:sz w:val="16"/>
          <w:szCs w:val="16"/>
        </w:rPr>
      </w:pPr>
    </w:p>
    <w:tbl>
      <w:tblPr>
        <w:tblStyle w:val="a5"/>
        <w:tblpPr w:leftFromText="180" w:rightFromText="180" w:vertAnchor="text" w:tblpY="1"/>
        <w:tblOverlap w:val="never"/>
        <w:tblW w:w="9537" w:type="dxa"/>
        <w:tblLook w:val="01E0"/>
      </w:tblPr>
      <w:tblGrid>
        <w:gridCol w:w="3576"/>
        <w:gridCol w:w="3978"/>
        <w:gridCol w:w="1983"/>
      </w:tblGrid>
      <w:tr w:rsidR="00424B8D" w:rsidRPr="006D592B" w:rsidTr="00135E7B">
        <w:trPr>
          <w:trHeight w:val="416"/>
        </w:trPr>
        <w:tc>
          <w:tcPr>
            <w:tcW w:w="3576" w:type="dxa"/>
          </w:tcPr>
          <w:p w:rsidR="00424B8D" w:rsidRPr="00C42F94" w:rsidRDefault="00424B8D" w:rsidP="00EE6A2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42F94">
              <w:rPr>
                <w:b/>
                <w:bCs/>
                <w:color w:val="000000"/>
                <w:sz w:val="28"/>
                <w:szCs w:val="28"/>
              </w:rPr>
              <w:t>Наименование функции</w:t>
            </w:r>
          </w:p>
        </w:tc>
        <w:tc>
          <w:tcPr>
            <w:tcW w:w="3978" w:type="dxa"/>
          </w:tcPr>
          <w:p w:rsidR="00424B8D" w:rsidRDefault="00424B8D" w:rsidP="00EE6A2D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2F94">
              <w:rPr>
                <w:b/>
                <w:bCs/>
                <w:color w:val="000000"/>
                <w:sz w:val="28"/>
                <w:szCs w:val="28"/>
              </w:rPr>
              <w:t xml:space="preserve">Наименование документа и </w:t>
            </w:r>
          </w:p>
          <w:p w:rsidR="00424B8D" w:rsidRPr="00C42F94" w:rsidRDefault="00424B8D" w:rsidP="00EE6A2D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color w:val="000000"/>
                <w:sz w:val="28"/>
                <w:szCs w:val="28"/>
              </w:rPr>
            </w:pPr>
            <w:r w:rsidRPr="00C42F94">
              <w:rPr>
                <w:b/>
                <w:bCs/>
                <w:color w:val="000000"/>
                <w:sz w:val="28"/>
                <w:szCs w:val="28"/>
              </w:rPr>
              <w:t>материалов</w:t>
            </w:r>
          </w:p>
        </w:tc>
        <w:tc>
          <w:tcPr>
            <w:tcW w:w="1983" w:type="dxa"/>
          </w:tcPr>
          <w:p w:rsidR="00424B8D" w:rsidRPr="00C42F94" w:rsidRDefault="00424B8D" w:rsidP="00EE6A2D">
            <w:pPr>
              <w:autoSpaceDE w:val="0"/>
              <w:autoSpaceDN w:val="0"/>
              <w:adjustRightInd w:val="0"/>
              <w:ind w:firstLine="1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Состав работников</w:t>
            </w:r>
          </w:p>
        </w:tc>
      </w:tr>
      <w:tr w:rsidR="00424B8D" w:rsidRPr="006D592B" w:rsidTr="0025422F">
        <w:tc>
          <w:tcPr>
            <w:tcW w:w="9537" w:type="dxa"/>
            <w:gridSpan w:val="3"/>
          </w:tcPr>
          <w:p w:rsidR="00424B8D" w:rsidRDefault="00424B8D" w:rsidP="00C42F94">
            <w:pPr>
              <w:tabs>
                <w:tab w:val="left" w:pos="1080"/>
              </w:tabs>
              <w:ind w:firstLine="85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  <w:p w:rsidR="00424B8D" w:rsidRDefault="00424B8D" w:rsidP="00EE6A2D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D592B">
              <w:rPr>
                <w:b/>
                <w:bCs/>
                <w:i/>
                <w:color w:val="000000"/>
                <w:sz w:val="28"/>
                <w:szCs w:val="28"/>
              </w:rPr>
              <w:t>Структурное подразделение по организационно-массовой работе</w:t>
            </w:r>
          </w:p>
          <w:p w:rsidR="00424B8D" w:rsidRDefault="00424B8D" w:rsidP="00C42F94">
            <w:pPr>
              <w:tabs>
                <w:tab w:val="left" w:pos="1080"/>
              </w:tabs>
              <w:ind w:firstLine="851"/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424B8D" w:rsidRPr="006D592B" w:rsidTr="00135E7B">
        <w:tc>
          <w:tcPr>
            <w:tcW w:w="3576" w:type="dxa"/>
          </w:tcPr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592B">
              <w:rPr>
                <w:color w:val="000000"/>
                <w:sz w:val="28"/>
                <w:szCs w:val="28"/>
              </w:rPr>
              <w:t xml:space="preserve">Организация и проведение конкурсов всех категорий </w:t>
            </w:r>
          </w:p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592B">
              <w:rPr>
                <w:i/>
                <w:color w:val="000000"/>
                <w:sz w:val="28"/>
                <w:szCs w:val="28"/>
              </w:rPr>
              <w:t xml:space="preserve">(кроме </w:t>
            </w:r>
            <w:proofErr w:type="spellStart"/>
            <w:r w:rsidRPr="006D592B">
              <w:rPr>
                <w:i/>
                <w:color w:val="000000"/>
                <w:sz w:val="28"/>
                <w:szCs w:val="28"/>
              </w:rPr>
              <w:t>педмастерства</w:t>
            </w:r>
            <w:proofErr w:type="spellEnd"/>
            <w:r w:rsidRPr="006D592B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3978" w:type="dxa"/>
          </w:tcPr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592B">
              <w:rPr>
                <w:color w:val="000000"/>
                <w:sz w:val="28"/>
                <w:szCs w:val="28"/>
              </w:rPr>
              <w:t>1. Приказы о проведении и итогах.</w:t>
            </w:r>
          </w:p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592B">
              <w:rPr>
                <w:color w:val="000000"/>
                <w:sz w:val="28"/>
                <w:szCs w:val="28"/>
              </w:rPr>
              <w:t xml:space="preserve">2. </w:t>
            </w:r>
            <w:proofErr w:type="gramStart"/>
            <w:r w:rsidRPr="006D592B">
              <w:rPr>
                <w:color w:val="000000"/>
                <w:sz w:val="28"/>
                <w:szCs w:val="28"/>
              </w:rPr>
              <w:t>Сопроводительные</w:t>
            </w:r>
            <w:proofErr w:type="gramEnd"/>
            <w:r w:rsidRPr="006D592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D592B">
              <w:rPr>
                <w:color w:val="000000"/>
                <w:sz w:val="28"/>
                <w:szCs w:val="28"/>
              </w:rPr>
              <w:t>докумен</w:t>
            </w:r>
            <w:r w:rsidR="00135E7B">
              <w:rPr>
                <w:color w:val="000000"/>
                <w:sz w:val="28"/>
                <w:szCs w:val="28"/>
              </w:rPr>
              <w:t>-</w:t>
            </w:r>
            <w:r w:rsidRPr="006D592B">
              <w:rPr>
                <w:color w:val="000000"/>
                <w:sz w:val="28"/>
                <w:szCs w:val="28"/>
              </w:rPr>
              <w:t>ты</w:t>
            </w:r>
            <w:proofErr w:type="spellEnd"/>
            <w:r w:rsidRPr="006D592B">
              <w:rPr>
                <w:color w:val="000000"/>
                <w:sz w:val="28"/>
                <w:szCs w:val="28"/>
              </w:rPr>
              <w:t xml:space="preserve"> победителей и призеров районного уровня.</w:t>
            </w:r>
          </w:p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592B">
              <w:rPr>
                <w:color w:val="000000"/>
                <w:sz w:val="28"/>
                <w:szCs w:val="28"/>
              </w:rPr>
              <w:t>3. Архивация материалов конкурса.</w:t>
            </w:r>
          </w:p>
          <w:p w:rsidR="00424B8D" w:rsidRPr="00BA429A" w:rsidRDefault="00424B8D" w:rsidP="00EE6A2D">
            <w:pPr>
              <w:tabs>
                <w:tab w:val="num" w:pos="54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</w:tcPr>
          <w:p w:rsidR="00424B8D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  <w:p w:rsidR="00424B8D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424B8D" w:rsidRPr="006D592B" w:rsidRDefault="00424B8D" w:rsidP="00424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Педагог-организатор</w:t>
            </w:r>
          </w:p>
        </w:tc>
      </w:tr>
      <w:tr w:rsidR="00424B8D" w:rsidRPr="006D592B" w:rsidTr="00135E7B">
        <w:tc>
          <w:tcPr>
            <w:tcW w:w="3576" w:type="dxa"/>
          </w:tcPr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592B">
              <w:rPr>
                <w:color w:val="000000"/>
                <w:sz w:val="28"/>
                <w:szCs w:val="28"/>
              </w:rPr>
              <w:t>Реализация мероприятий воспитательной системы учреждения</w:t>
            </w:r>
          </w:p>
        </w:tc>
        <w:tc>
          <w:tcPr>
            <w:tcW w:w="3978" w:type="dxa"/>
          </w:tcPr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592B">
              <w:rPr>
                <w:color w:val="000000"/>
                <w:sz w:val="28"/>
                <w:szCs w:val="28"/>
              </w:rPr>
              <w:t>1. Сценарии мероприятий.</w:t>
            </w:r>
          </w:p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D592B">
              <w:rPr>
                <w:color w:val="000000"/>
                <w:sz w:val="28"/>
                <w:szCs w:val="28"/>
              </w:rPr>
              <w:t>2. Проекты приказов о проведении.</w:t>
            </w:r>
          </w:p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592B">
              <w:rPr>
                <w:color w:val="000000"/>
                <w:sz w:val="28"/>
                <w:szCs w:val="28"/>
              </w:rPr>
              <w:t xml:space="preserve">. Летопись </w:t>
            </w:r>
            <w:r w:rsidRPr="006D592B">
              <w:rPr>
                <w:i/>
                <w:color w:val="000000"/>
                <w:sz w:val="28"/>
                <w:szCs w:val="28"/>
              </w:rPr>
              <w:t>(бумажный и электронный носитель).</w:t>
            </w:r>
          </w:p>
          <w:p w:rsidR="00424B8D" w:rsidRPr="00BA429A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vMerge/>
          </w:tcPr>
          <w:p w:rsidR="00424B8D" w:rsidRPr="006D592B" w:rsidRDefault="00424B8D" w:rsidP="00EE6A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5E7B" w:rsidRPr="006D592B" w:rsidTr="009640E5">
        <w:tc>
          <w:tcPr>
            <w:tcW w:w="9537" w:type="dxa"/>
            <w:gridSpan w:val="3"/>
          </w:tcPr>
          <w:p w:rsidR="00135E7B" w:rsidRDefault="00135E7B" w:rsidP="00EE6A2D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6D592B">
              <w:rPr>
                <w:b/>
                <w:bCs/>
                <w:i/>
                <w:color w:val="000000"/>
                <w:sz w:val="28"/>
                <w:szCs w:val="28"/>
              </w:rPr>
              <w:t>Структурное подразделение по информационно-аналитической  работе</w:t>
            </w:r>
          </w:p>
          <w:p w:rsidR="00135E7B" w:rsidRPr="006D592B" w:rsidRDefault="00135E7B" w:rsidP="00EE6A2D">
            <w:pPr>
              <w:tabs>
                <w:tab w:val="left" w:pos="0"/>
              </w:tabs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</w:p>
        </w:tc>
      </w:tr>
      <w:tr w:rsidR="00135E7B" w:rsidRPr="00EE6A2D" w:rsidTr="00135E7B">
        <w:tc>
          <w:tcPr>
            <w:tcW w:w="3576" w:type="dxa"/>
          </w:tcPr>
          <w:p w:rsidR="00135E7B" w:rsidRPr="00EE6A2D" w:rsidRDefault="00135E7B" w:rsidP="00EE6A2D">
            <w:pPr>
              <w:jc w:val="both"/>
              <w:rPr>
                <w:sz w:val="28"/>
                <w:szCs w:val="28"/>
              </w:rPr>
            </w:pPr>
            <w:r w:rsidRPr="00EE6A2D">
              <w:rPr>
                <w:sz w:val="28"/>
                <w:szCs w:val="28"/>
              </w:rPr>
              <w:t>Формирование позитивного образа учреждения через средства массовой информации, телевидение, интернет и другие маркетинговые возможности.</w:t>
            </w:r>
          </w:p>
          <w:p w:rsidR="00135E7B" w:rsidRPr="00EE6A2D" w:rsidRDefault="00135E7B" w:rsidP="00EE6A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978" w:type="dxa"/>
          </w:tcPr>
          <w:p w:rsidR="00135E7B" w:rsidRPr="00EE6A2D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  <w:r w:rsidRPr="00EE6A2D">
              <w:rPr>
                <w:sz w:val="28"/>
                <w:szCs w:val="28"/>
              </w:rPr>
              <w:t>1. Публикации в средствах массовой информации.</w:t>
            </w:r>
          </w:p>
          <w:p w:rsidR="00135E7B" w:rsidRPr="00EE6A2D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  <w:r w:rsidRPr="00EE6A2D">
              <w:rPr>
                <w:sz w:val="28"/>
                <w:szCs w:val="28"/>
              </w:rPr>
              <w:t>2. Информационные стенды.</w:t>
            </w:r>
          </w:p>
          <w:p w:rsidR="00135E7B" w:rsidRPr="00EE6A2D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  <w:r w:rsidRPr="00EE6A2D">
              <w:rPr>
                <w:sz w:val="28"/>
                <w:szCs w:val="28"/>
              </w:rPr>
              <w:t>3. Информационные и тематические буклеты.</w:t>
            </w:r>
          </w:p>
          <w:p w:rsidR="00135E7B" w:rsidRPr="00EE6A2D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  <w:r w:rsidRPr="00EE6A2D">
              <w:rPr>
                <w:sz w:val="28"/>
                <w:szCs w:val="28"/>
              </w:rPr>
              <w:t>4. Сайт учреждения.</w:t>
            </w:r>
          </w:p>
          <w:p w:rsidR="00135E7B" w:rsidRPr="00EE6A2D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  <w:r w:rsidRPr="00EE6A2D">
              <w:rPr>
                <w:sz w:val="28"/>
                <w:szCs w:val="28"/>
              </w:rPr>
              <w:t>5. Газета «</w:t>
            </w:r>
            <w:proofErr w:type="spellStart"/>
            <w:r w:rsidRPr="00EE6A2D">
              <w:rPr>
                <w:sz w:val="28"/>
                <w:szCs w:val="28"/>
              </w:rPr>
              <w:t>Техноренок</w:t>
            </w:r>
            <w:proofErr w:type="spellEnd"/>
            <w:r w:rsidRPr="00EE6A2D">
              <w:rPr>
                <w:sz w:val="28"/>
                <w:szCs w:val="28"/>
              </w:rPr>
              <w:t>».</w:t>
            </w:r>
          </w:p>
          <w:p w:rsidR="00135E7B" w:rsidRPr="00EE6A2D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135E7B" w:rsidRDefault="00135E7B" w:rsidP="00135E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структурного подразделения</w:t>
            </w:r>
          </w:p>
          <w:p w:rsidR="00135E7B" w:rsidRPr="00EE6A2D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</w:p>
        </w:tc>
      </w:tr>
      <w:tr w:rsidR="00135E7B" w:rsidRPr="00EE6A2D" w:rsidTr="00135E7B">
        <w:tc>
          <w:tcPr>
            <w:tcW w:w="3576" w:type="dxa"/>
          </w:tcPr>
          <w:p w:rsidR="00135E7B" w:rsidRPr="00EE6A2D" w:rsidRDefault="00135E7B" w:rsidP="00EE6A2D">
            <w:pPr>
              <w:jc w:val="both"/>
              <w:rPr>
                <w:sz w:val="28"/>
                <w:szCs w:val="28"/>
              </w:rPr>
            </w:pPr>
            <w:r w:rsidRPr="00EE6A2D">
              <w:rPr>
                <w:sz w:val="28"/>
                <w:szCs w:val="28"/>
              </w:rPr>
              <w:t>Информационно-аналитическая деятельность, мониторинг профессиональной деятельности педагогических работников.</w:t>
            </w:r>
          </w:p>
        </w:tc>
        <w:tc>
          <w:tcPr>
            <w:tcW w:w="3978" w:type="dxa"/>
          </w:tcPr>
          <w:p w:rsidR="00135E7B" w:rsidRDefault="00135E7B" w:rsidP="00135E7B">
            <w:pPr>
              <w:pStyle w:val="a7"/>
              <w:numPr>
                <w:ilvl w:val="0"/>
                <w:numId w:val="3"/>
              </w:numPr>
              <w:tabs>
                <w:tab w:val="left" w:pos="-108"/>
                <w:tab w:val="left" w:pos="0"/>
                <w:tab w:val="left" w:pos="72"/>
              </w:tabs>
              <w:jc w:val="both"/>
              <w:rPr>
                <w:sz w:val="28"/>
                <w:szCs w:val="28"/>
              </w:rPr>
            </w:pPr>
            <w:r w:rsidRPr="00135E7B">
              <w:rPr>
                <w:sz w:val="28"/>
                <w:szCs w:val="28"/>
              </w:rPr>
              <w:t>Данные об учреждении.</w:t>
            </w:r>
          </w:p>
          <w:p w:rsidR="0033261B" w:rsidRPr="00135E7B" w:rsidRDefault="0033261B" w:rsidP="00135E7B">
            <w:pPr>
              <w:pStyle w:val="a7"/>
              <w:numPr>
                <w:ilvl w:val="0"/>
                <w:numId w:val="3"/>
              </w:numPr>
              <w:tabs>
                <w:tab w:val="left" w:pos="-108"/>
                <w:tab w:val="left" w:pos="0"/>
                <w:tab w:val="left" w:pos="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Отчётная документация о деятельности </w:t>
            </w:r>
            <w:proofErr w:type="spellStart"/>
            <w:r>
              <w:rPr>
                <w:sz w:val="28"/>
                <w:szCs w:val="28"/>
              </w:rPr>
              <w:t>учредения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5E7B" w:rsidRPr="00EE6A2D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135E7B" w:rsidRDefault="00135E7B" w:rsidP="00EE6A2D">
            <w:pPr>
              <w:tabs>
                <w:tab w:val="left" w:pos="-108"/>
                <w:tab w:val="left" w:pos="0"/>
                <w:tab w:val="left" w:pos="72"/>
              </w:tabs>
              <w:ind w:firstLine="16"/>
              <w:jc w:val="both"/>
              <w:rPr>
                <w:sz w:val="28"/>
                <w:szCs w:val="28"/>
              </w:rPr>
            </w:pPr>
          </w:p>
        </w:tc>
      </w:tr>
    </w:tbl>
    <w:p w:rsidR="00DF5117" w:rsidRPr="006D592B" w:rsidRDefault="00DF5117" w:rsidP="00DF5117">
      <w:pPr>
        <w:tabs>
          <w:tab w:val="left" w:pos="1080"/>
        </w:tabs>
        <w:ind w:firstLine="851"/>
        <w:jc w:val="center"/>
        <w:rPr>
          <w:b/>
          <w:i/>
          <w:sz w:val="16"/>
          <w:szCs w:val="16"/>
        </w:rPr>
      </w:pPr>
    </w:p>
    <w:p w:rsidR="00DF5117" w:rsidRDefault="00DF5117" w:rsidP="00DF5117">
      <w:pPr>
        <w:tabs>
          <w:tab w:val="left" w:pos="1080"/>
        </w:tabs>
        <w:ind w:firstLine="851"/>
        <w:jc w:val="center"/>
        <w:rPr>
          <w:b/>
          <w:i/>
          <w:sz w:val="28"/>
          <w:szCs w:val="28"/>
        </w:rPr>
      </w:pPr>
    </w:p>
    <w:p w:rsidR="00C42F94" w:rsidRDefault="00C42F94" w:rsidP="00DF5117">
      <w:pPr>
        <w:tabs>
          <w:tab w:val="left" w:pos="1080"/>
        </w:tabs>
        <w:ind w:firstLine="851"/>
        <w:jc w:val="center"/>
        <w:rPr>
          <w:b/>
          <w:i/>
          <w:sz w:val="28"/>
          <w:szCs w:val="28"/>
        </w:rPr>
      </w:pPr>
    </w:p>
    <w:p w:rsidR="00DF5117" w:rsidRPr="00135E7B" w:rsidRDefault="00DF5117" w:rsidP="00DF5117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135E7B">
        <w:rPr>
          <w:b/>
          <w:sz w:val="28"/>
          <w:szCs w:val="28"/>
        </w:rPr>
        <w:lastRenderedPageBreak/>
        <w:t xml:space="preserve">5. </w:t>
      </w:r>
      <w:r w:rsidR="00135E7B">
        <w:rPr>
          <w:b/>
          <w:sz w:val="28"/>
          <w:szCs w:val="28"/>
        </w:rPr>
        <w:t>Права работников структурных подразделений</w:t>
      </w:r>
    </w:p>
    <w:p w:rsidR="00DF5117" w:rsidRPr="00135E7B" w:rsidRDefault="00DF5117" w:rsidP="00DF5117">
      <w:pPr>
        <w:tabs>
          <w:tab w:val="left" w:pos="1080"/>
        </w:tabs>
        <w:ind w:firstLine="851"/>
        <w:jc w:val="center"/>
        <w:rPr>
          <w:sz w:val="16"/>
          <w:szCs w:val="16"/>
        </w:rPr>
      </w:pP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 xml:space="preserve">5.1. </w:t>
      </w:r>
      <w:r w:rsidR="00D616C9">
        <w:rPr>
          <w:sz w:val="28"/>
          <w:szCs w:val="28"/>
        </w:rPr>
        <w:t>Участвовать</w:t>
      </w:r>
      <w:r w:rsidRPr="006D592B">
        <w:rPr>
          <w:sz w:val="28"/>
          <w:szCs w:val="28"/>
        </w:rPr>
        <w:t xml:space="preserve"> в подборе и расстановке кадров.</w:t>
      </w: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 xml:space="preserve">5.2. </w:t>
      </w:r>
      <w:r w:rsidR="00D616C9">
        <w:rPr>
          <w:sz w:val="28"/>
          <w:szCs w:val="28"/>
        </w:rPr>
        <w:t>Принимать участие</w:t>
      </w:r>
      <w:r w:rsidRPr="006D592B">
        <w:rPr>
          <w:sz w:val="28"/>
          <w:szCs w:val="28"/>
        </w:rPr>
        <w:t xml:space="preserve"> в подготовке и принятии решений, находящихся в компетенции деятельности структурного подразделения.</w:t>
      </w: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>5.3.</w:t>
      </w:r>
      <w:r w:rsidRPr="006D592B">
        <w:rPr>
          <w:color w:val="000000"/>
          <w:sz w:val="28"/>
          <w:szCs w:val="28"/>
        </w:rPr>
        <w:t xml:space="preserve"> Запрашивать от педагогов дополнительного образования и администраций </w:t>
      </w:r>
      <w:r w:rsidR="00D616C9">
        <w:rPr>
          <w:color w:val="000000"/>
          <w:sz w:val="28"/>
          <w:szCs w:val="28"/>
        </w:rPr>
        <w:t>Учреждения</w:t>
      </w:r>
      <w:r w:rsidRPr="006D592B">
        <w:rPr>
          <w:color w:val="000000"/>
          <w:sz w:val="28"/>
          <w:szCs w:val="28"/>
        </w:rPr>
        <w:t xml:space="preserve"> информацию, документацию и материалы, необходимые для решения вопросов, связанных с выполнением возложенных на подразделение задач.</w:t>
      </w: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 xml:space="preserve">5.4. Распоряжаться </w:t>
      </w:r>
      <w:r w:rsidRPr="006D592B">
        <w:rPr>
          <w:color w:val="000000"/>
          <w:sz w:val="28"/>
          <w:szCs w:val="28"/>
        </w:rPr>
        <w:t>выделенными трудовыми, материальными, финансовыми и техническими ресурсами.</w:t>
      </w: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 xml:space="preserve">5.5. </w:t>
      </w:r>
      <w:r w:rsidRPr="006D592B">
        <w:rPr>
          <w:color w:val="000000"/>
          <w:sz w:val="28"/>
          <w:szCs w:val="28"/>
        </w:rPr>
        <w:t xml:space="preserve">Присутствовать на совещаниях и участвовать в обсуждении вопросов, входящих в компетенцию </w:t>
      </w:r>
      <w:r w:rsidR="00135E7B">
        <w:rPr>
          <w:color w:val="000000"/>
          <w:sz w:val="28"/>
          <w:szCs w:val="28"/>
        </w:rPr>
        <w:t>подразделения</w:t>
      </w:r>
      <w:r w:rsidRPr="006D592B">
        <w:rPr>
          <w:color w:val="000000"/>
          <w:sz w:val="28"/>
          <w:szCs w:val="28"/>
        </w:rPr>
        <w:t>.</w:t>
      </w:r>
    </w:p>
    <w:p w:rsidR="00DF5117" w:rsidRPr="00135E7B" w:rsidRDefault="00DF5117" w:rsidP="00DF5117">
      <w:pPr>
        <w:tabs>
          <w:tab w:val="left" w:pos="1080"/>
        </w:tabs>
        <w:ind w:firstLine="851"/>
        <w:jc w:val="center"/>
        <w:rPr>
          <w:sz w:val="16"/>
          <w:szCs w:val="16"/>
        </w:rPr>
      </w:pPr>
    </w:p>
    <w:p w:rsidR="00DF5117" w:rsidRPr="00135E7B" w:rsidRDefault="00DF5117" w:rsidP="00DF5117">
      <w:pPr>
        <w:ind w:firstLine="851"/>
        <w:jc w:val="center"/>
        <w:rPr>
          <w:b/>
          <w:sz w:val="28"/>
          <w:szCs w:val="28"/>
        </w:rPr>
      </w:pPr>
      <w:r w:rsidRPr="00135E7B">
        <w:rPr>
          <w:b/>
          <w:sz w:val="28"/>
          <w:szCs w:val="28"/>
        </w:rPr>
        <w:t xml:space="preserve">6. </w:t>
      </w:r>
      <w:r w:rsidR="00135E7B">
        <w:rPr>
          <w:b/>
          <w:sz w:val="28"/>
          <w:szCs w:val="28"/>
        </w:rPr>
        <w:t>Обязанности работников структурных подразделений</w:t>
      </w:r>
    </w:p>
    <w:p w:rsidR="00DF5117" w:rsidRPr="00135E7B" w:rsidRDefault="00135E7B" w:rsidP="00135E7B">
      <w:pPr>
        <w:tabs>
          <w:tab w:val="left" w:pos="1080"/>
          <w:tab w:val="left" w:pos="2970"/>
        </w:tabs>
        <w:ind w:firstLine="851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5117" w:rsidRPr="006D592B" w:rsidRDefault="00D616C9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 Выполнять возложенные</w:t>
      </w:r>
      <w:r w:rsidR="00135E7B">
        <w:rPr>
          <w:sz w:val="28"/>
          <w:szCs w:val="28"/>
        </w:rPr>
        <w:t xml:space="preserve"> должностные обязанности.</w:t>
      </w:r>
    </w:p>
    <w:p w:rsidR="00DF5117" w:rsidRPr="006D592B" w:rsidRDefault="00DF5117" w:rsidP="00DF511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D592B">
        <w:rPr>
          <w:sz w:val="28"/>
          <w:szCs w:val="28"/>
        </w:rPr>
        <w:t>6.2. Организ</w:t>
      </w:r>
      <w:r w:rsidR="00D616C9">
        <w:rPr>
          <w:sz w:val="28"/>
          <w:szCs w:val="28"/>
        </w:rPr>
        <w:t>овывать делопроизводство</w:t>
      </w:r>
      <w:r w:rsidRPr="006D592B">
        <w:rPr>
          <w:sz w:val="28"/>
          <w:szCs w:val="28"/>
        </w:rPr>
        <w:t xml:space="preserve"> структурного подразделения.</w:t>
      </w:r>
    </w:p>
    <w:p w:rsidR="00DF5117" w:rsidRPr="00135E7B" w:rsidRDefault="00DF5117" w:rsidP="00DF5117">
      <w:pPr>
        <w:tabs>
          <w:tab w:val="left" w:pos="1080"/>
        </w:tabs>
        <w:ind w:firstLine="851"/>
        <w:jc w:val="both"/>
        <w:rPr>
          <w:sz w:val="16"/>
          <w:szCs w:val="16"/>
        </w:rPr>
      </w:pPr>
    </w:p>
    <w:p w:rsidR="00D616C9" w:rsidRDefault="00DF5117" w:rsidP="00135E7B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 w:rsidRPr="00135E7B">
        <w:rPr>
          <w:b/>
          <w:sz w:val="28"/>
          <w:szCs w:val="28"/>
        </w:rPr>
        <w:t>7.</w:t>
      </w:r>
      <w:r w:rsidR="00135E7B">
        <w:rPr>
          <w:b/>
          <w:sz w:val="28"/>
          <w:szCs w:val="28"/>
        </w:rPr>
        <w:t xml:space="preserve"> Взаимоотношения (служебные связи) подразделений</w:t>
      </w:r>
    </w:p>
    <w:p w:rsidR="00135E7B" w:rsidRPr="00135E7B" w:rsidRDefault="00135E7B" w:rsidP="00135E7B">
      <w:pPr>
        <w:tabs>
          <w:tab w:val="left" w:pos="0"/>
        </w:tabs>
        <w:ind w:firstLine="851"/>
        <w:jc w:val="center"/>
        <w:rPr>
          <w:sz w:val="16"/>
          <w:szCs w:val="16"/>
        </w:rPr>
      </w:pPr>
    </w:p>
    <w:p w:rsidR="00DF5117" w:rsidRPr="006D592B" w:rsidRDefault="00DF5117" w:rsidP="00D616C9">
      <w:pPr>
        <w:ind w:firstLine="851"/>
        <w:jc w:val="both"/>
        <w:rPr>
          <w:bCs/>
          <w:color w:val="000000"/>
          <w:sz w:val="28"/>
          <w:szCs w:val="28"/>
        </w:rPr>
      </w:pPr>
      <w:r w:rsidRPr="006D592B">
        <w:rPr>
          <w:bCs/>
          <w:color w:val="000000"/>
          <w:sz w:val="28"/>
          <w:szCs w:val="28"/>
        </w:rPr>
        <w:t>Структурные подразделения предоставляют друг другу по мере надобности необходимую информацию</w:t>
      </w:r>
      <w:r>
        <w:rPr>
          <w:bCs/>
          <w:color w:val="000000"/>
          <w:sz w:val="28"/>
          <w:szCs w:val="28"/>
        </w:rPr>
        <w:t>,</w:t>
      </w:r>
      <w:r w:rsidR="00D616C9">
        <w:rPr>
          <w:bCs/>
          <w:color w:val="000000"/>
          <w:sz w:val="28"/>
          <w:szCs w:val="28"/>
        </w:rPr>
        <w:t xml:space="preserve"> связанную с деятельностью </w:t>
      </w:r>
      <w:r w:rsidR="00135E7B">
        <w:rPr>
          <w:bCs/>
          <w:color w:val="000000"/>
          <w:sz w:val="28"/>
          <w:szCs w:val="28"/>
        </w:rPr>
        <w:t>У</w:t>
      </w:r>
      <w:r w:rsidRPr="006D592B">
        <w:rPr>
          <w:bCs/>
          <w:color w:val="000000"/>
          <w:sz w:val="28"/>
          <w:szCs w:val="28"/>
        </w:rPr>
        <w:t>чреждения.</w:t>
      </w:r>
    </w:p>
    <w:p w:rsidR="00DF5117" w:rsidRPr="00477A77" w:rsidRDefault="00DF5117" w:rsidP="00DF5117">
      <w:pPr>
        <w:ind w:firstLine="851"/>
        <w:rPr>
          <w:sz w:val="26"/>
          <w:szCs w:val="26"/>
        </w:rPr>
      </w:pPr>
    </w:p>
    <w:p w:rsidR="00DF5117" w:rsidRDefault="00DF5117" w:rsidP="00DF5117">
      <w:pPr>
        <w:tabs>
          <w:tab w:val="left" w:pos="360"/>
        </w:tabs>
        <w:ind w:firstLine="851"/>
        <w:jc w:val="center"/>
      </w:pPr>
    </w:p>
    <w:p w:rsidR="00543104" w:rsidRDefault="00543104">
      <w:pPr>
        <w:ind w:firstLine="851"/>
      </w:pPr>
    </w:p>
    <w:sectPr w:rsidR="00543104" w:rsidSect="0055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6F92"/>
    <w:multiLevelType w:val="hybridMultilevel"/>
    <w:tmpl w:val="0230275C"/>
    <w:lvl w:ilvl="0" w:tplc="44D02D7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386125E9"/>
    <w:multiLevelType w:val="hybridMultilevel"/>
    <w:tmpl w:val="212E5032"/>
    <w:lvl w:ilvl="0" w:tplc="0CAA0F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2B0030"/>
    <w:multiLevelType w:val="hybridMultilevel"/>
    <w:tmpl w:val="7422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C2E"/>
    <w:rsid w:val="00095C87"/>
    <w:rsid w:val="00135E7B"/>
    <w:rsid w:val="00144C91"/>
    <w:rsid w:val="00253C2E"/>
    <w:rsid w:val="0033261B"/>
    <w:rsid w:val="00424B8D"/>
    <w:rsid w:val="00466FA4"/>
    <w:rsid w:val="004945A2"/>
    <w:rsid w:val="00543104"/>
    <w:rsid w:val="00553D42"/>
    <w:rsid w:val="007C6DE6"/>
    <w:rsid w:val="00965B77"/>
    <w:rsid w:val="009B6F6D"/>
    <w:rsid w:val="00AA16C9"/>
    <w:rsid w:val="00B1273C"/>
    <w:rsid w:val="00C42F94"/>
    <w:rsid w:val="00D279AA"/>
    <w:rsid w:val="00D616C9"/>
    <w:rsid w:val="00DF5117"/>
    <w:rsid w:val="00EE6A2D"/>
    <w:rsid w:val="00F364A9"/>
    <w:rsid w:val="00FB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117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11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F511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51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F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466FA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5E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7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5117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5117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F511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F511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DF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basedOn w:val="a"/>
    <w:uiPriority w:val="1"/>
    <w:qFormat/>
    <w:rsid w:val="00466FA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135E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27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2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</dc:creator>
  <cp:lastModifiedBy>MUDOSYT</cp:lastModifiedBy>
  <cp:revision>3</cp:revision>
  <cp:lastPrinted>2015-12-08T11:25:00Z</cp:lastPrinted>
  <dcterms:created xsi:type="dcterms:W3CDTF">2018-09-06T05:30:00Z</dcterms:created>
  <dcterms:modified xsi:type="dcterms:W3CDTF">2018-09-06T05:56:00Z</dcterms:modified>
</cp:coreProperties>
</file>