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C7" w:rsidRPr="00103FC7" w:rsidRDefault="009F43CE" w:rsidP="00103F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-430530</wp:posOffset>
            </wp:positionV>
            <wp:extent cx="6450965" cy="9073515"/>
            <wp:effectExtent l="19050" t="0" r="6985" b="0"/>
            <wp:wrapThrough wrapText="bothSides">
              <wp:wrapPolygon edited="0">
                <wp:start x="-64" y="0"/>
                <wp:lineTo x="-64" y="21541"/>
                <wp:lineTo x="21623" y="21541"/>
                <wp:lineTo x="21623" y="0"/>
                <wp:lineTo x="-64" y="0"/>
              </wp:wrapPolygon>
            </wp:wrapThrough>
            <wp:docPr id="1" name="Рисунок 1" descr="\\Mudosyt01\syt\Соколова Н.М\на сайт изменения\HWScan0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на сайт изменения\HWScan01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907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17" w:rsidRPr="00CA55B4" w:rsidRDefault="00643417" w:rsidP="0064341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5B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643417" w:rsidRPr="00103FC7" w:rsidRDefault="00643417" w:rsidP="0064341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643417" w:rsidRPr="00360031" w:rsidRDefault="00643417" w:rsidP="00643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31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EE429E">
        <w:rPr>
          <w:rFonts w:ascii="Times New Roman" w:hAnsi="Times New Roman"/>
          <w:sz w:val="28"/>
          <w:szCs w:val="28"/>
        </w:rPr>
        <w:t xml:space="preserve">выборах членов Управляющего совета </w:t>
      </w:r>
      <w:r w:rsidRPr="00360031">
        <w:rPr>
          <w:rFonts w:ascii="Times New Roman" w:hAnsi="Times New Roman"/>
          <w:sz w:val="28"/>
          <w:szCs w:val="28"/>
        </w:rPr>
        <w:t>муниципального учреждения дополнительного образования «Станция юных техников Белгородского района Белгородской области» (далее – Положение) разработано в соответствии со ст.26 Федерального закона от 29.12.2012 №273-ФЗ «Об образовании в Российской Федерации», Уставом муниципального учреждения дополнительного образования «Станция юных техников Белгородского района Белгородской области» (далее – Станция).</w:t>
      </w:r>
    </w:p>
    <w:p w:rsidR="003D6202" w:rsidRPr="00CB5451" w:rsidRDefault="00643417" w:rsidP="00CB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31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</w:t>
      </w:r>
      <w:r w:rsidR="00EE429E">
        <w:rPr>
          <w:rFonts w:ascii="Times New Roman" w:hAnsi="Times New Roman"/>
          <w:sz w:val="28"/>
          <w:szCs w:val="28"/>
        </w:rPr>
        <w:t xml:space="preserve">выборов </w:t>
      </w:r>
      <w:r w:rsidR="00EE429E" w:rsidRPr="00CB5451">
        <w:rPr>
          <w:rFonts w:ascii="Times New Roman" w:hAnsi="Times New Roman" w:cs="Times New Roman"/>
          <w:sz w:val="28"/>
          <w:szCs w:val="28"/>
        </w:rPr>
        <w:t>членов Управляющего совета</w:t>
      </w:r>
      <w:r w:rsidRPr="00CB5451"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EE429E" w:rsidRPr="00CB5451">
        <w:rPr>
          <w:rFonts w:ascii="Times New Roman" w:hAnsi="Times New Roman" w:cs="Times New Roman"/>
          <w:sz w:val="28"/>
          <w:szCs w:val="28"/>
        </w:rPr>
        <w:t>.</w:t>
      </w:r>
    </w:p>
    <w:p w:rsidR="003D6202" w:rsidRPr="00CB5451" w:rsidRDefault="00643417" w:rsidP="00CB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51">
        <w:rPr>
          <w:rFonts w:ascii="Times New Roman" w:hAnsi="Times New Roman" w:cs="Times New Roman"/>
          <w:sz w:val="28"/>
          <w:szCs w:val="28"/>
        </w:rPr>
        <w:t>1.</w:t>
      </w:r>
      <w:r w:rsidR="00EE429E" w:rsidRPr="00CB5451">
        <w:rPr>
          <w:rFonts w:ascii="Times New Roman" w:hAnsi="Times New Roman" w:cs="Times New Roman"/>
          <w:sz w:val="28"/>
          <w:szCs w:val="28"/>
        </w:rPr>
        <w:t>3</w:t>
      </w:r>
      <w:r w:rsidRPr="00CB5451">
        <w:rPr>
          <w:rFonts w:ascii="Times New Roman" w:hAnsi="Times New Roman" w:cs="Times New Roman"/>
          <w:sz w:val="28"/>
          <w:szCs w:val="28"/>
        </w:rPr>
        <w:t xml:space="preserve">. </w:t>
      </w:r>
      <w:r w:rsidR="003D6202" w:rsidRPr="00CB5451">
        <w:rPr>
          <w:rFonts w:ascii="Times New Roman" w:hAnsi="Times New Roman" w:cs="Times New Roman"/>
          <w:sz w:val="28"/>
          <w:szCs w:val="28"/>
        </w:rPr>
        <w:t>Право на участие в выборах имеют: все работники Станции, родители (законные представители), учащиеся.</w:t>
      </w:r>
    </w:p>
    <w:p w:rsidR="00CB5451" w:rsidRPr="00CB5451" w:rsidRDefault="003D6202" w:rsidP="00C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51">
        <w:rPr>
          <w:rFonts w:ascii="Times New Roman" w:hAnsi="Times New Roman" w:cs="Times New Roman"/>
          <w:sz w:val="28"/>
          <w:szCs w:val="28"/>
        </w:rPr>
        <w:t xml:space="preserve">1.4. </w:t>
      </w:r>
      <w:r w:rsidR="00CB5451" w:rsidRPr="00CB5451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CB5451">
        <w:rPr>
          <w:rFonts w:ascii="Times New Roman" w:hAnsi="Times New Roman" w:cs="Times New Roman"/>
          <w:sz w:val="28"/>
          <w:szCs w:val="28"/>
        </w:rPr>
        <w:t xml:space="preserve"> создается творческо-инициативная группа, на которую возлагаются обязанности</w:t>
      </w:r>
      <w:r w:rsidR="00903331">
        <w:rPr>
          <w:rFonts w:ascii="Times New Roman" w:hAnsi="Times New Roman" w:cs="Times New Roman"/>
          <w:sz w:val="28"/>
          <w:szCs w:val="28"/>
        </w:rPr>
        <w:t xml:space="preserve"> по организации выборов</w:t>
      </w:r>
      <w:r w:rsidR="00CB5451">
        <w:rPr>
          <w:rFonts w:ascii="Times New Roman" w:hAnsi="Times New Roman" w:cs="Times New Roman"/>
          <w:sz w:val="28"/>
          <w:szCs w:val="28"/>
        </w:rPr>
        <w:t>;</w:t>
      </w:r>
      <w:r w:rsidR="00CB5451" w:rsidRPr="00CB5451">
        <w:rPr>
          <w:rFonts w:ascii="Times New Roman" w:hAnsi="Times New Roman" w:cs="Times New Roman"/>
          <w:sz w:val="28"/>
          <w:szCs w:val="28"/>
        </w:rPr>
        <w:t xml:space="preserve"> устанавливаются сроки</w:t>
      </w:r>
      <w:r w:rsidR="00CB5451">
        <w:rPr>
          <w:rFonts w:ascii="Times New Roman" w:hAnsi="Times New Roman" w:cs="Times New Roman"/>
          <w:sz w:val="28"/>
          <w:szCs w:val="28"/>
        </w:rPr>
        <w:t>.</w:t>
      </w:r>
      <w:r w:rsidR="00CB5451" w:rsidRPr="00CB5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17" w:rsidRPr="00CB5451" w:rsidRDefault="003D6202" w:rsidP="00CB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51">
        <w:rPr>
          <w:rFonts w:ascii="Times New Roman" w:hAnsi="Times New Roman" w:cs="Times New Roman"/>
          <w:sz w:val="28"/>
          <w:szCs w:val="28"/>
        </w:rPr>
        <w:t xml:space="preserve">1.5. </w:t>
      </w:r>
      <w:r w:rsidR="00643417" w:rsidRPr="00CB5451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 и действует бессрочно, до замены его новым Положением.</w:t>
      </w:r>
    </w:p>
    <w:p w:rsidR="00FA738E" w:rsidRPr="00103FC7" w:rsidRDefault="00FA738E" w:rsidP="00643417">
      <w:pPr>
        <w:pStyle w:val="a3"/>
        <w:widowControl w:val="0"/>
        <w:spacing w:line="276" w:lineRule="auto"/>
        <w:ind w:left="720" w:right="-1"/>
        <w:jc w:val="both"/>
        <w:rPr>
          <w:b w:val="0"/>
          <w:sz w:val="16"/>
          <w:szCs w:val="16"/>
          <w:lang w:val="ru-RU"/>
        </w:rPr>
      </w:pPr>
    </w:p>
    <w:p w:rsidR="00643417" w:rsidRPr="00342476" w:rsidRDefault="00103FC7" w:rsidP="003D62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476">
        <w:rPr>
          <w:rFonts w:ascii="Times New Roman" w:hAnsi="Times New Roman"/>
          <w:b/>
          <w:sz w:val="28"/>
          <w:szCs w:val="28"/>
        </w:rPr>
        <w:t xml:space="preserve">2. </w:t>
      </w:r>
      <w:r w:rsidR="00342476">
        <w:rPr>
          <w:rFonts w:ascii="Times New Roman" w:hAnsi="Times New Roman"/>
          <w:b/>
          <w:sz w:val="28"/>
          <w:szCs w:val="28"/>
        </w:rPr>
        <w:t>Регламент</w:t>
      </w:r>
      <w:r w:rsidR="003D6202" w:rsidRPr="00342476">
        <w:rPr>
          <w:rFonts w:ascii="Times New Roman" w:hAnsi="Times New Roman"/>
          <w:b/>
          <w:sz w:val="28"/>
          <w:szCs w:val="28"/>
        </w:rPr>
        <w:t xml:space="preserve"> выборов</w:t>
      </w:r>
    </w:p>
    <w:p w:rsidR="00643417" w:rsidRPr="00103FC7" w:rsidRDefault="00643417" w:rsidP="00103F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42476" w:rsidRDefault="00643417" w:rsidP="006434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31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B5451">
        <w:rPr>
          <w:rFonts w:ascii="Times New Roman" w:hAnsi="Times New Roman"/>
          <w:sz w:val="28"/>
          <w:szCs w:val="28"/>
        </w:rPr>
        <w:t xml:space="preserve">Представители из числа родителей (законных представителей) выбираются на </w:t>
      </w:r>
      <w:r w:rsidRPr="00C2697A">
        <w:rPr>
          <w:rFonts w:ascii="Times New Roman" w:hAnsi="Times New Roman"/>
          <w:sz w:val="28"/>
          <w:szCs w:val="28"/>
        </w:rPr>
        <w:t>Совет</w:t>
      </w:r>
      <w:r w:rsidR="00903331">
        <w:rPr>
          <w:rFonts w:ascii="Times New Roman" w:hAnsi="Times New Roman"/>
          <w:sz w:val="28"/>
          <w:szCs w:val="28"/>
        </w:rPr>
        <w:t>е</w:t>
      </w:r>
      <w:r w:rsidRPr="00C26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 (законных представителей)</w:t>
      </w:r>
      <w:r w:rsidR="00342476">
        <w:rPr>
          <w:rFonts w:ascii="Times New Roman" w:hAnsi="Times New Roman"/>
          <w:sz w:val="28"/>
          <w:szCs w:val="28"/>
        </w:rPr>
        <w:t>, срок полномочий которых ограничивается периодом обучения учащихся.</w:t>
      </w:r>
    </w:p>
    <w:p w:rsidR="00342476" w:rsidRDefault="00643417" w:rsidP="003424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42476">
        <w:rPr>
          <w:rFonts w:ascii="Times New Roman" w:hAnsi="Times New Roman"/>
          <w:sz w:val="28"/>
          <w:szCs w:val="28"/>
        </w:rPr>
        <w:t>Представители из числа обучающихся выбираются на Совете учащихся, срок полномочий которых ограничивается периодом их обучения.</w:t>
      </w:r>
    </w:p>
    <w:p w:rsidR="00643417" w:rsidRPr="00342476" w:rsidRDefault="00643417" w:rsidP="003424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342476">
        <w:rPr>
          <w:rFonts w:ascii="Times New Roman" w:hAnsi="Times New Roman"/>
          <w:sz w:val="28"/>
          <w:szCs w:val="28"/>
        </w:rPr>
        <w:t xml:space="preserve">Представители из числа работников Учреждения избираются на </w:t>
      </w:r>
      <w:r w:rsidR="00342476" w:rsidRPr="00342476">
        <w:rPr>
          <w:rFonts w:ascii="Times New Roman" w:hAnsi="Times New Roman" w:cs="Times New Roman"/>
          <w:sz w:val="28"/>
          <w:szCs w:val="28"/>
        </w:rPr>
        <w:t>Общем собрании работников Станции сроком на 5 лет</w:t>
      </w:r>
      <w:r w:rsidRPr="00342476">
        <w:rPr>
          <w:rFonts w:ascii="Times New Roman" w:hAnsi="Times New Roman" w:cs="Times New Roman"/>
          <w:sz w:val="28"/>
          <w:szCs w:val="28"/>
        </w:rPr>
        <w:t>.</w:t>
      </w:r>
    </w:p>
    <w:p w:rsidR="00CD2EE4" w:rsidRDefault="00903331" w:rsidP="00903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42476" w:rsidRPr="00342476">
        <w:rPr>
          <w:rFonts w:ascii="Times New Roman" w:hAnsi="Times New Roman" w:cs="Times New Roman"/>
          <w:sz w:val="28"/>
          <w:szCs w:val="28"/>
        </w:rPr>
        <w:t>Проведение всех выборных собраний оформляется протоколами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360031">
        <w:rPr>
          <w:rFonts w:ascii="Times New Roman" w:hAnsi="Times New Roman"/>
          <w:sz w:val="28"/>
          <w:szCs w:val="28"/>
        </w:rPr>
        <w:t>хранятся в папке - накопителе, переплетаются и хранятся</w:t>
      </w:r>
      <w:r w:rsidR="00CD2EE4">
        <w:rPr>
          <w:rFonts w:ascii="Times New Roman" w:hAnsi="Times New Roman"/>
          <w:sz w:val="28"/>
          <w:szCs w:val="28"/>
        </w:rPr>
        <w:t>:</w:t>
      </w:r>
    </w:p>
    <w:p w:rsidR="00903331" w:rsidRDefault="00CD2EE4" w:rsidP="00903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 родителей и Совет учащихся – 3 года;</w:t>
      </w:r>
    </w:p>
    <w:p w:rsidR="00CD2EE4" w:rsidRDefault="00CD2EE4" w:rsidP="00903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 собрания работников – постоянно.</w:t>
      </w:r>
      <w:bookmarkStart w:id="0" w:name="_GoBack"/>
      <w:bookmarkEnd w:id="0"/>
    </w:p>
    <w:p w:rsidR="00903331" w:rsidRPr="00342476" w:rsidRDefault="00903331" w:rsidP="0034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3331" w:rsidRPr="00342476" w:rsidSect="0033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766"/>
    <w:multiLevelType w:val="hybridMultilevel"/>
    <w:tmpl w:val="9222CCAA"/>
    <w:lvl w:ilvl="0" w:tplc="FF7CB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9570ED"/>
    <w:multiLevelType w:val="multilevel"/>
    <w:tmpl w:val="9F5C1C4E"/>
    <w:lvl w:ilvl="0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  <w:b/>
      </w:rPr>
    </w:lvl>
    <w:lvl w:ilvl="1">
      <w:start w:val="10"/>
      <w:numFmt w:val="decimal"/>
      <w:lvlText w:val="5.%2"/>
      <w:lvlJc w:val="left"/>
      <w:pPr>
        <w:tabs>
          <w:tab w:val="num" w:pos="1288"/>
        </w:tabs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/>
      </w:rPr>
    </w:lvl>
  </w:abstractNum>
  <w:abstractNum w:abstractNumId="2">
    <w:nsid w:val="43A849B3"/>
    <w:multiLevelType w:val="hybridMultilevel"/>
    <w:tmpl w:val="577CC28C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A0C15"/>
    <w:multiLevelType w:val="hybridMultilevel"/>
    <w:tmpl w:val="F4AE7B9E"/>
    <w:lvl w:ilvl="0" w:tplc="C8CE37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85BF7"/>
    <w:multiLevelType w:val="multilevel"/>
    <w:tmpl w:val="9C92F8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DF5"/>
    <w:rsid w:val="00103FC7"/>
    <w:rsid w:val="001E6DF5"/>
    <w:rsid w:val="00202576"/>
    <w:rsid w:val="0033653D"/>
    <w:rsid w:val="00342476"/>
    <w:rsid w:val="003A2A88"/>
    <w:rsid w:val="003D6202"/>
    <w:rsid w:val="00643417"/>
    <w:rsid w:val="008B2513"/>
    <w:rsid w:val="00903331"/>
    <w:rsid w:val="009F43CE"/>
    <w:rsid w:val="00C26837"/>
    <w:rsid w:val="00CB5451"/>
    <w:rsid w:val="00CD2EE4"/>
    <w:rsid w:val="00EE429E"/>
    <w:rsid w:val="00FA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E"/>
  </w:style>
  <w:style w:type="paragraph" w:styleId="3">
    <w:name w:val="heading 3"/>
    <w:basedOn w:val="a"/>
    <w:link w:val="30"/>
    <w:qFormat/>
    <w:rsid w:val="00FA738E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73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FA738E"/>
    <w:rPr>
      <w:rFonts w:ascii="Times New Roman" w:eastAsia="Times New Roman" w:hAnsi="Times New Roman" w:cs="Times New Roman"/>
      <w:b/>
      <w:bCs/>
      <w:sz w:val="52"/>
      <w:szCs w:val="20"/>
      <w:lang/>
    </w:rPr>
  </w:style>
  <w:style w:type="character" w:customStyle="1" w:styleId="30">
    <w:name w:val="Заголовок 3 Знак"/>
    <w:basedOn w:val="a0"/>
    <w:link w:val="3"/>
    <w:rsid w:val="00FA738E"/>
    <w:rPr>
      <w:rFonts w:ascii="Helvetica" w:eastAsia="Times New Roman" w:hAnsi="Helvetica" w:cs="Helvetica"/>
      <w:b/>
      <w:bCs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FA73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A73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semiHidden/>
    <w:rsid w:val="00FA738E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styleId="a8">
    <w:name w:val="Strong"/>
    <w:basedOn w:val="a0"/>
    <w:qFormat/>
    <w:rsid w:val="00FA738E"/>
    <w:rPr>
      <w:rFonts w:cs="Times New Roman"/>
      <w:b/>
      <w:bCs/>
    </w:rPr>
  </w:style>
  <w:style w:type="paragraph" w:customStyle="1" w:styleId="a9">
    <w:name w:val="Знак"/>
    <w:basedOn w:val="a"/>
    <w:rsid w:val="00FA738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a">
    <w:name w:val="Table Grid"/>
    <w:basedOn w:val="a1"/>
    <w:rsid w:val="00FA73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103F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103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103FC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F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4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E"/>
  </w:style>
  <w:style w:type="paragraph" w:styleId="3">
    <w:name w:val="heading 3"/>
    <w:basedOn w:val="a"/>
    <w:link w:val="30"/>
    <w:qFormat/>
    <w:rsid w:val="00FA738E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73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A738E"/>
    <w:rPr>
      <w:rFonts w:ascii="Times New Roman" w:eastAsia="Times New Roman" w:hAnsi="Times New Roman" w:cs="Times New Roman"/>
      <w:b/>
      <w:bCs/>
      <w:sz w:val="5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A738E"/>
    <w:rPr>
      <w:rFonts w:ascii="Helvetica" w:eastAsia="Times New Roman" w:hAnsi="Helvetica" w:cs="Helvetica"/>
      <w:b/>
      <w:bCs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FA73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A73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semiHidden/>
    <w:rsid w:val="00FA738E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styleId="a8">
    <w:name w:val="Strong"/>
    <w:basedOn w:val="a0"/>
    <w:qFormat/>
    <w:rsid w:val="00FA738E"/>
    <w:rPr>
      <w:rFonts w:cs="Times New Roman"/>
      <w:b/>
      <w:bCs/>
    </w:rPr>
  </w:style>
  <w:style w:type="paragraph" w:customStyle="1" w:styleId="a9">
    <w:name w:val="Знак"/>
    <w:basedOn w:val="a"/>
    <w:rsid w:val="00FA738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a">
    <w:name w:val="Table Grid"/>
    <w:basedOn w:val="a1"/>
    <w:rsid w:val="00FA73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103F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103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103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MUDOSYT</cp:lastModifiedBy>
  <cp:revision>8</cp:revision>
  <cp:lastPrinted>2016-01-08T07:57:00Z</cp:lastPrinted>
  <dcterms:created xsi:type="dcterms:W3CDTF">2015-10-01T12:51:00Z</dcterms:created>
  <dcterms:modified xsi:type="dcterms:W3CDTF">2018-09-06T05:58:00Z</dcterms:modified>
</cp:coreProperties>
</file>