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9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:rsidR="00165705" w:rsidRDefault="00165705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:rsidR="00165705" w:rsidRPr="00165705" w:rsidRDefault="00165705" w:rsidP="00165705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4"/>
          <w:lang w:eastAsia="ru-RU"/>
        </w:rPr>
      </w:pPr>
      <w:r w:rsidRPr="00165705">
        <w:rPr>
          <w:rFonts w:ascii="Times New Roman CYR" w:eastAsia="Times New Roman" w:hAnsi="Times New Roman CYR"/>
          <w:sz w:val="28"/>
          <w:szCs w:val="24"/>
          <w:lang w:eastAsia="ru-RU"/>
        </w:rPr>
        <w:t>Новизна программы заключается в использовании инновационных форм организации образовательно – воспитательного процесса                                в объединении с учетом современных тенденций в сфере образования.</w:t>
      </w:r>
    </w:p>
    <w:p w:rsidR="00165705" w:rsidRPr="00165705" w:rsidRDefault="00165705" w:rsidP="00165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70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Актуальность дополнительной общеобразовательной (общеразвивающей) программы «Город мастеров» </w:t>
      </w:r>
      <w:r w:rsidRPr="001657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определяется социальным запросом со стороны детей и их родителей (законных представителей) на программы технической направленности.</w:t>
      </w:r>
      <w:r w:rsidRPr="00165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5705">
        <w:rPr>
          <w:rFonts w:ascii="Times New Roman" w:eastAsia="Times New Roman" w:hAnsi="Times New Roman"/>
          <w:sz w:val="28"/>
          <w:szCs w:val="28"/>
          <w:lang w:eastAsia="ru-RU"/>
        </w:rPr>
        <w:t>Программный материал способствует практическому усвоению школьных программ по математике, черчению, рисованию. Организация деятельности объединений по изучению начального технического творчества занятия для учащихся может проводить дистанционно.</w:t>
      </w:r>
      <w:r w:rsidRPr="00165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5705" w:rsidRDefault="00165705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  <w:r w:rsidRPr="00165705">
        <w:rPr>
          <w:bCs/>
          <w:iCs/>
          <w:color w:val="000000"/>
          <w:sz w:val="28"/>
          <w:szCs w:val="28"/>
        </w:rPr>
        <w:t>Педагогическая целесообразность</w:t>
      </w:r>
      <w:r w:rsidRPr="00165705">
        <w:rPr>
          <w:color w:val="000000"/>
          <w:sz w:val="28"/>
          <w:szCs w:val="28"/>
        </w:rPr>
        <w:t xml:space="preserve"> заключается в </w:t>
      </w:r>
      <w:r w:rsidRPr="00165705">
        <w:rPr>
          <w:bCs/>
          <w:iCs/>
          <w:color w:val="000000"/>
          <w:sz w:val="28"/>
          <w:szCs w:val="28"/>
        </w:rPr>
        <w:t xml:space="preserve">прагматической  важности взаимосвязи выстроенной системы процессов обучения, развития, воспитания и их обеспечения. </w:t>
      </w:r>
      <w:r>
        <w:rPr>
          <w:sz w:val="28"/>
          <w:szCs w:val="28"/>
        </w:rPr>
        <w:t xml:space="preserve">Ведется работа с </w:t>
      </w:r>
      <w:proofErr w:type="gramStart"/>
      <w:r>
        <w:rPr>
          <w:sz w:val="28"/>
          <w:szCs w:val="28"/>
        </w:rPr>
        <w:t>родителями</w:t>
      </w:r>
      <w:proofErr w:type="gramEnd"/>
      <w:r>
        <w:rPr>
          <w:sz w:val="28"/>
          <w:szCs w:val="28"/>
        </w:rPr>
        <w:t xml:space="preserve">  чтобы дети могли занять себя в свободное время. В </w:t>
      </w:r>
      <w:proofErr w:type="spellStart"/>
      <w:r>
        <w:rPr>
          <w:sz w:val="28"/>
          <w:szCs w:val="28"/>
        </w:rPr>
        <w:t>вайбере</w:t>
      </w:r>
      <w:proofErr w:type="spellEnd"/>
      <w:r>
        <w:rPr>
          <w:sz w:val="28"/>
          <w:szCs w:val="28"/>
        </w:rPr>
        <w:t xml:space="preserve">  предлагаю темы для работ дома.</w:t>
      </w:r>
      <w:bookmarkStart w:id="0" w:name="_GoBack"/>
      <w:bookmarkEnd w:id="0"/>
    </w:p>
    <w:p w:rsidR="00165705" w:rsidRDefault="00165705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:rsidR="00165705" w:rsidRDefault="00165705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:rsidR="002E4788" w:rsidRPr="000D08C4" w:rsidRDefault="002E4788" w:rsidP="002E4788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Конспект занятия «Рыбка»</w:t>
      </w:r>
    </w:p>
    <w:p w:rsidR="00220C99" w:rsidRPr="000D08C4" w:rsidRDefault="002E4788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Тема занятия</w:t>
      </w:r>
      <w:r w:rsidR="00220C99" w:rsidRPr="000D08C4">
        <w:rPr>
          <w:color w:val="000000"/>
          <w:sz w:val="28"/>
        </w:rPr>
        <w:t>: Оригами из бумажного квадрата «Рыбка».</w:t>
      </w:r>
    </w:p>
    <w:p w:rsidR="00220C99" w:rsidRPr="000D08C4" w:rsidRDefault="002E4788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Тип занятия</w:t>
      </w:r>
      <w:r w:rsidR="00220C99" w:rsidRPr="000D08C4">
        <w:rPr>
          <w:color w:val="000000"/>
          <w:sz w:val="28"/>
        </w:rPr>
        <w:t>: комбинированный</w:t>
      </w:r>
    </w:p>
    <w:p w:rsidR="00220C99" w:rsidRPr="000D08C4" w:rsidRDefault="002E4788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000000"/>
          <w:sz w:val="28"/>
        </w:rPr>
        <w:t>Цель</w:t>
      </w:r>
      <w:r w:rsidRPr="002E4788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занятия</w:t>
      </w:r>
      <w:proofErr w:type="gramStart"/>
      <w:r>
        <w:rPr>
          <w:b/>
          <w:bCs/>
          <w:color w:val="000000"/>
          <w:sz w:val="28"/>
        </w:rPr>
        <w:t xml:space="preserve"> </w:t>
      </w:r>
      <w:r w:rsidR="00220C99" w:rsidRPr="000D08C4">
        <w:rPr>
          <w:color w:val="000000"/>
          <w:sz w:val="28"/>
        </w:rPr>
        <w:t>:</w:t>
      </w:r>
      <w:proofErr w:type="gramEnd"/>
      <w:r w:rsidR="00220C99" w:rsidRPr="000D08C4">
        <w:rPr>
          <w:color w:val="000000"/>
          <w:sz w:val="28"/>
        </w:rPr>
        <w:t xml:space="preserve"> научить детей изготавливать поделку «Рыбка» из бумаги методом «Оригами».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color w:val="000000"/>
          <w:sz w:val="28"/>
        </w:rPr>
        <w:t>Задачи</w:t>
      </w:r>
      <w:r w:rsidRPr="000D08C4">
        <w:rPr>
          <w:color w:val="000000"/>
          <w:sz w:val="28"/>
        </w:rPr>
        <w:t>:</w:t>
      </w:r>
    </w:p>
    <w:p w:rsidR="00220C99" w:rsidRPr="000D08C4" w:rsidRDefault="00220C99" w:rsidP="00220C99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proofErr w:type="gramStart"/>
      <w:r w:rsidRPr="000D08C4">
        <w:rPr>
          <w:color w:val="000000"/>
          <w:sz w:val="28"/>
        </w:rPr>
        <w:t>образовательная</w:t>
      </w:r>
      <w:proofErr w:type="gramEnd"/>
      <w:r w:rsidRPr="000D08C4">
        <w:rPr>
          <w:color w:val="000000"/>
          <w:sz w:val="28"/>
        </w:rPr>
        <w:t>: дать понятие «оригами», учить планировать свою работу, экономно расходовать материалы;</w:t>
      </w:r>
    </w:p>
    <w:p w:rsidR="00220C99" w:rsidRPr="000D08C4" w:rsidRDefault="00220C99" w:rsidP="00220C99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0D08C4">
        <w:rPr>
          <w:color w:val="000000"/>
          <w:sz w:val="28"/>
        </w:rPr>
        <w:t>воспитательная:</w:t>
      </w:r>
      <w:r w:rsidRPr="000D08C4">
        <w:rPr>
          <w:rFonts w:ascii="Arial" w:hAnsi="Arial" w:cs="Arial"/>
          <w:color w:val="000000"/>
          <w:sz w:val="28"/>
          <w:shd w:val="clear" w:color="auto" w:fill="FFFFFF"/>
        </w:rPr>
        <w:t> </w:t>
      </w:r>
      <w:r w:rsidRPr="000D08C4">
        <w:rPr>
          <w:color w:val="000000"/>
          <w:sz w:val="28"/>
        </w:rPr>
        <w:t>воспитывать эстетический вкус, любовь к природе, аккуратность.</w:t>
      </w:r>
    </w:p>
    <w:p w:rsidR="00220C99" w:rsidRPr="000D08C4" w:rsidRDefault="00220C99" w:rsidP="00220C99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proofErr w:type="gramStart"/>
      <w:r w:rsidRPr="000D08C4">
        <w:rPr>
          <w:color w:val="000000"/>
          <w:sz w:val="28"/>
        </w:rPr>
        <w:t>развивающая</w:t>
      </w:r>
      <w:proofErr w:type="gramEnd"/>
      <w:r w:rsidRPr="000D08C4">
        <w:rPr>
          <w:color w:val="000000"/>
          <w:sz w:val="28"/>
        </w:rPr>
        <w:t>: развивать фантазию, внимание и творческие способности;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20C99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  <w:r w:rsidRPr="000D08C4">
        <w:rPr>
          <w:b/>
          <w:bCs/>
          <w:color w:val="000000"/>
          <w:sz w:val="28"/>
        </w:rPr>
        <w:t>Планируемые результаты</w:t>
      </w:r>
    </w:p>
    <w:p w:rsidR="000D08C4" w:rsidRPr="000D08C4" w:rsidRDefault="000D08C4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color w:val="000000"/>
          <w:sz w:val="28"/>
        </w:rPr>
        <w:t>Личностные результаты</w:t>
      </w:r>
      <w:r w:rsidRPr="000D08C4">
        <w:rPr>
          <w:color w:val="000000"/>
          <w:sz w:val="28"/>
        </w:rPr>
        <w:t>: Уметь оценивать работы одноклассников и проводить самооценку на основе критерия успешности учебной деятельности. Проявлять уважение к культурным традициям других народов.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color w:val="000000"/>
          <w:sz w:val="28"/>
        </w:rPr>
        <w:t>Предметные результаты</w:t>
      </w:r>
      <w:r w:rsidRPr="000D08C4">
        <w:rPr>
          <w:color w:val="000000"/>
          <w:sz w:val="28"/>
        </w:rPr>
        <w:t>:</w:t>
      </w:r>
      <w:r w:rsidRPr="000D08C4">
        <w:rPr>
          <w:rFonts w:ascii="Arial" w:hAnsi="Arial" w:cs="Arial"/>
          <w:color w:val="000000"/>
          <w:sz w:val="28"/>
        </w:rPr>
        <w:t> </w:t>
      </w:r>
      <w:r w:rsidRPr="000D08C4">
        <w:rPr>
          <w:color w:val="000000"/>
          <w:sz w:val="28"/>
        </w:rPr>
        <w:t>Знать правила складывания квадрата. Применять полученные знания раньше. Понимать, алгоритм сложения базовых форм.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20C99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proofErr w:type="spellStart"/>
      <w:r w:rsidRPr="000D08C4">
        <w:rPr>
          <w:b/>
          <w:bCs/>
          <w:color w:val="000000"/>
          <w:sz w:val="28"/>
        </w:rPr>
        <w:t>Метапредметные</w:t>
      </w:r>
      <w:proofErr w:type="spellEnd"/>
      <w:r w:rsidRPr="000D08C4">
        <w:rPr>
          <w:color w:val="000000"/>
          <w:sz w:val="28"/>
        </w:rPr>
        <w:t>:</w:t>
      </w:r>
    </w:p>
    <w:p w:rsidR="000D08C4" w:rsidRPr="000D08C4" w:rsidRDefault="000D08C4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i/>
          <w:iCs/>
          <w:color w:val="000000"/>
          <w:sz w:val="28"/>
        </w:rPr>
        <w:lastRenderedPageBreak/>
        <w:t>Познавательные:</w:t>
      </w:r>
      <w:r w:rsidRPr="000D08C4">
        <w:rPr>
          <w:rFonts w:ascii="Arial" w:hAnsi="Arial" w:cs="Arial"/>
          <w:color w:val="000000"/>
          <w:sz w:val="28"/>
          <w:shd w:val="clear" w:color="auto" w:fill="CCC8C0"/>
        </w:rPr>
        <w:t> </w:t>
      </w:r>
      <w:r w:rsidRPr="000D08C4">
        <w:rPr>
          <w:color w:val="000000"/>
          <w:sz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</w:t>
      </w:r>
      <w:r w:rsidR="002E4788">
        <w:rPr>
          <w:color w:val="000000"/>
          <w:sz w:val="28"/>
        </w:rPr>
        <w:t xml:space="preserve"> информацию, полученную на</w:t>
      </w:r>
      <w:r w:rsidR="002E4788" w:rsidRPr="002E4788">
        <w:rPr>
          <w:color w:val="000000"/>
          <w:sz w:val="28"/>
        </w:rPr>
        <w:t xml:space="preserve"> </w:t>
      </w:r>
      <w:r w:rsidR="002E4788">
        <w:rPr>
          <w:bCs/>
          <w:color w:val="000000"/>
          <w:sz w:val="28"/>
        </w:rPr>
        <w:t>занятие</w:t>
      </w:r>
      <w:r w:rsidRPr="000D08C4">
        <w:rPr>
          <w:color w:val="000000"/>
          <w:sz w:val="28"/>
        </w:rPr>
        <w:t>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i/>
          <w:iCs/>
          <w:color w:val="000000"/>
          <w:sz w:val="28"/>
        </w:rPr>
        <w:t>Коммуникативные</w:t>
      </w:r>
      <w:r w:rsidRPr="000D08C4">
        <w:rPr>
          <w:b/>
          <w:bCs/>
          <w:color w:val="000000"/>
          <w:sz w:val="28"/>
        </w:rPr>
        <w:t>: </w:t>
      </w:r>
      <w:r w:rsidRPr="000D08C4">
        <w:rPr>
          <w:color w:val="000000"/>
          <w:sz w:val="28"/>
        </w:rPr>
        <w:t>уметь оформлять свои мысли в устной форме; слушать и понимать речь других; договариваться с партнерами; воспринимать другое мнение и позицию.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D08C4">
        <w:rPr>
          <w:b/>
          <w:bCs/>
          <w:i/>
          <w:iCs/>
          <w:color w:val="000000"/>
          <w:sz w:val="28"/>
        </w:rPr>
        <w:t>Регулятивные: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0D08C4">
        <w:rPr>
          <w:color w:val="000000"/>
          <w:sz w:val="28"/>
        </w:rPr>
        <w:t>уметь определять и формулировать</w:t>
      </w:r>
      <w:r w:rsidR="002E4788">
        <w:rPr>
          <w:color w:val="000000"/>
          <w:sz w:val="28"/>
        </w:rPr>
        <w:t xml:space="preserve"> цель на уроке с помощью педагога</w:t>
      </w:r>
      <w:r w:rsidRPr="000D08C4">
        <w:rPr>
          <w:color w:val="000000"/>
          <w:sz w:val="28"/>
        </w:rPr>
        <w:t>; проговаривать последовательность действий на уроке; работать по  коллективно составленному плану;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предположение; оценивать правильность выполнения действия.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0D08C4">
        <w:rPr>
          <w:color w:val="000000"/>
          <w:sz w:val="28"/>
        </w:rPr>
        <w:t xml:space="preserve"> </w:t>
      </w:r>
    </w:p>
    <w:p w:rsidR="00220C99" w:rsidRPr="000D08C4" w:rsidRDefault="00220C99" w:rsidP="00220C9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0D08C4">
        <w:rPr>
          <w:b/>
          <w:color w:val="000000"/>
          <w:sz w:val="28"/>
        </w:rPr>
        <w:t>Оборудование</w:t>
      </w:r>
      <w:r w:rsidRPr="000D08C4">
        <w:rPr>
          <w:color w:val="000000"/>
          <w:sz w:val="28"/>
        </w:rPr>
        <w:t>:</w:t>
      </w:r>
      <w:r w:rsidR="000D08C4" w:rsidRPr="000D08C4">
        <w:rPr>
          <w:color w:val="000000"/>
          <w:sz w:val="28"/>
        </w:rPr>
        <w:t xml:space="preserve"> презентация, плакат с аквариумом, цветная бумага, </w:t>
      </w:r>
      <w:proofErr w:type="spellStart"/>
      <w:r w:rsidR="000D08C4" w:rsidRPr="000D08C4">
        <w:rPr>
          <w:color w:val="000000"/>
          <w:sz w:val="28"/>
        </w:rPr>
        <w:t>ножницы</w:t>
      </w:r>
      <w:proofErr w:type="gramStart"/>
      <w:r w:rsidR="00AB4648">
        <w:rPr>
          <w:color w:val="000000"/>
          <w:sz w:val="28"/>
        </w:rPr>
        <w:t>,к</w:t>
      </w:r>
      <w:proofErr w:type="gramEnd"/>
      <w:r w:rsidR="00AB4648">
        <w:rPr>
          <w:color w:val="000000"/>
          <w:sz w:val="28"/>
        </w:rPr>
        <w:t>лей</w:t>
      </w:r>
      <w:proofErr w:type="spellEnd"/>
      <w:r w:rsidR="000D08C4" w:rsidRPr="000D08C4">
        <w:rPr>
          <w:color w:val="000000"/>
          <w:sz w:val="28"/>
        </w:rPr>
        <w:t>.</w:t>
      </w:r>
    </w:p>
    <w:p w:rsidR="005B3A96" w:rsidRPr="004B18EC" w:rsidRDefault="005B3A96" w:rsidP="005B3A96">
      <w:pPr>
        <w:rPr>
          <w:rFonts w:ascii="Times New Roman" w:hAnsi="Times New Roman"/>
          <w:sz w:val="24"/>
          <w:szCs w:val="24"/>
        </w:rPr>
      </w:pPr>
    </w:p>
    <w:p w:rsidR="005B3A96" w:rsidRPr="004B18EC" w:rsidRDefault="005B3A96" w:rsidP="005B3A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033C" w:rsidRPr="004B18EC" w:rsidRDefault="008F033C" w:rsidP="005B3A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033C" w:rsidRDefault="008F033C" w:rsidP="005B3A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033C" w:rsidRPr="004B18EC" w:rsidRDefault="008F033C" w:rsidP="005B3A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3A96" w:rsidRPr="00096A12" w:rsidRDefault="005B3A96" w:rsidP="005B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  <w:gridCol w:w="2237"/>
        <w:gridCol w:w="2753"/>
      </w:tblGrid>
      <w:tr w:rsidR="005B3A96" w:rsidRPr="00AA10A1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B3A96" w:rsidRPr="00AA10A1" w:rsidRDefault="005B3A96" w:rsidP="004B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B3A96" w:rsidRPr="00AA10A1" w:rsidRDefault="005B3A96" w:rsidP="004B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B3A96" w:rsidRPr="00AA10A1" w:rsidRDefault="005B3A96" w:rsidP="004B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A1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4B18EC" w:rsidRPr="004B18EC" w:rsidTr="004B18EC">
        <w:trPr>
          <w:trHeight w:val="1080"/>
        </w:trPr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EC" w:rsidRPr="000D08C4" w:rsidRDefault="004B18EC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8C4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</w:t>
            </w:r>
          </w:p>
          <w:p w:rsidR="004B18EC" w:rsidRPr="000D08C4" w:rsidRDefault="004B18EC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Мотивация к учебной деятельности, создание внутренней потребности включения в учебный процесс.</w:t>
            </w:r>
          </w:p>
        </w:tc>
      </w:tr>
      <w:tr w:rsidR="005B3A96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7C9" w:rsidRPr="000D08C4" w:rsidRDefault="007B12FB" w:rsidP="00220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 xml:space="preserve">-Здравствуйте, ребята! Улыбнитесь друг другу. Мы спокойны, добры, приветливы. Глубоко вздохните и выдохните. Вдохните свежесть апрельского утра, тепло солнечных лучей, чистоту рек. Выдохните вчерашнюю усталость, обиду – забудьте о ней. Я вам желаю доброго, бережного отношения друг к другу. </w:t>
            </w:r>
            <w:r w:rsidR="007C776B" w:rsidRPr="000D08C4">
              <w:rPr>
                <w:rFonts w:ascii="Times New Roman" w:hAnsi="Times New Roman"/>
                <w:sz w:val="28"/>
                <w:szCs w:val="28"/>
              </w:rPr>
              <w:t>Я желаю вам сохранить хорошее</w:t>
            </w:r>
            <w:r w:rsidR="00B037C9" w:rsidRPr="000D08C4">
              <w:rPr>
                <w:rFonts w:ascii="Times New Roman" w:hAnsi="Times New Roman"/>
                <w:sz w:val="28"/>
                <w:szCs w:val="28"/>
              </w:rPr>
              <w:t xml:space="preserve"> настроение на весь день.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96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Выбор детей.</w:t>
            </w:r>
          </w:p>
          <w:p w:rsidR="00EF4296" w:rsidRPr="000D08C4" w:rsidRDefault="002E4788" w:rsidP="004B1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детей педагога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965F89" w:rsidP="004B18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</w:p>
          <w:p w:rsidR="004B18EC" w:rsidRPr="000D08C4" w:rsidRDefault="004B18EC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="008B0B98"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B0B98"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8B0B98" w:rsidRPr="000D08C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сверстниками)</w:t>
            </w:r>
          </w:p>
        </w:tc>
      </w:tr>
      <w:tr w:rsidR="005B3A96" w:rsidRPr="004B18EC" w:rsidTr="000D08C4">
        <w:tc>
          <w:tcPr>
            <w:tcW w:w="1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96" w:rsidRPr="000D08C4" w:rsidRDefault="005B3A96" w:rsidP="004B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8C4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</w:t>
            </w:r>
          </w:p>
          <w:p w:rsidR="005B3A96" w:rsidRPr="000D08C4" w:rsidRDefault="005B3A96" w:rsidP="004B18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Цель этапа: </w:t>
            </w:r>
            <w:r w:rsidR="004C0031" w:rsidRPr="000D08C4">
              <w:rPr>
                <w:rFonts w:ascii="Times New Roman" w:hAnsi="Times New Roman"/>
                <w:sz w:val="28"/>
                <w:szCs w:val="28"/>
              </w:rPr>
              <w:t>Актуализация знаний учащихся о правилах поведения, организ</w:t>
            </w:r>
            <w:r w:rsidR="00AB4648">
              <w:rPr>
                <w:rFonts w:ascii="Times New Roman" w:hAnsi="Times New Roman"/>
                <w:sz w:val="28"/>
                <w:szCs w:val="28"/>
              </w:rPr>
              <w:t>овать фиксацию цели и темы занятия</w:t>
            </w:r>
            <w:r w:rsidR="004C0031" w:rsidRPr="000D08C4">
              <w:rPr>
                <w:rFonts w:ascii="Times New Roman" w:hAnsi="Times New Roman"/>
                <w:sz w:val="28"/>
                <w:szCs w:val="28"/>
              </w:rPr>
              <w:t>, тренировать мыслительные операции: анализ, сравнение, аналогия.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5B3A96" w:rsidP="004B1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96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31" w:rsidRPr="000D08C4" w:rsidRDefault="00220C9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lastRenderedPageBreak/>
              <w:t>- Сегодня мы с вами будем работать с бумагой, в</w:t>
            </w:r>
            <w:r w:rsidR="008E5D2F" w:rsidRPr="000D08C4">
              <w:rPr>
                <w:rFonts w:ascii="Times New Roman" w:hAnsi="Times New Roman"/>
                <w:sz w:val="28"/>
                <w:szCs w:val="28"/>
              </w:rPr>
              <w:t xml:space="preserve"> технике оригами, вы все знакомы с этой техникой?</w:t>
            </w:r>
          </w:p>
          <w:p w:rsidR="008E5D2F" w:rsidRPr="000D08C4" w:rsidRDefault="008E5D2F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-А сейчас я вам предлагаю составить как можно больше слов из слова « оригами».</w:t>
            </w:r>
          </w:p>
          <w:p w:rsidR="005A0FFE" w:rsidRPr="000D08C4" w:rsidRDefault="005A0FFE" w:rsidP="005A0F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А кто знает, как переводится слово «оригами»?</w:t>
            </w:r>
          </w:p>
          <w:p w:rsidR="005A0FFE" w:rsidRPr="000D08C4" w:rsidRDefault="005A0FFE" w:rsidP="005A0F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>В переводе с японского «оригами» означает «сложенная бумага», в стране восходящего солнца искусство оригами называют искусством целого листа. Это одно из самых главных правил оригами — не прибавлять и не вычитать ничего лишнего. Это закон, которому следуют уже многие века все художники оригами. Благодаря этому данный вид искусства уже тысячелетия считается самым необычным и оригинальным.</w:t>
            </w:r>
          </w:p>
          <w:p w:rsidR="005A0FFE" w:rsidRPr="000D08C4" w:rsidRDefault="005A0FFE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2F" w:rsidRPr="000D08C4" w:rsidRDefault="008E5D2F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>Что у вас получилось?</w:t>
            </w:r>
          </w:p>
          <w:p w:rsidR="008E5D2F" w:rsidRPr="000D08C4" w:rsidRDefault="008E5D2F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Молодцы! Вы хорошо справились с заданием. А теперь давайт</w:t>
            </w:r>
            <w:r w:rsidR="00AB4648">
              <w:rPr>
                <w:rFonts w:ascii="Times New Roman" w:hAnsi="Times New Roman"/>
                <w:sz w:val="28"/>
                <w:szCs w:val="28"/>
              </w:rPr>
              <w:t>е узнаем тему сегодняшнего занятия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C99" w:rsidRPr="000D08C4" w:rsidRDefault="00220C9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(</w:t>
            </w: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стук в дверь, передают посылку от гостей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20C99" w:rsidRPr="000D08C4" w:rsidRDefault="00220C9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 xml:space="preserve">- Ребята, нам с вами пришла посылка, но чтобы ее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>открыть нам необходимо отгадать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 загадку.</w:t>
            </w:r>
          </w:p>
          <w:p w:rsidR="00220C99" w:rsidRPr="000D08C4" w:rsidRDefault="00220C9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Вы готовы?</w:t>
            </w:r>
          </w:p>
          <w:p w:rsidR="00220C99" w:rsidRPr="000D08C4" w:rsidRDefault="00220C9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Тогда начнем!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31" w:rsidRPr="000D08C4" w:rsidRDefault="004C0031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13A" w:rsidRPr="000D08C4" w:rsidRDefault="00E9613A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0D08C4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0D08C4" w:rsidRPr="000D08C4" w:rsidRDefault="000D08C4" w:rsidP="000D0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0D08C4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  <w:p w:rsidR="000D08C4" w:rsidRPr="000D08C4" w:rsidRDefault="000D08C4" w:rsidP="000D08C4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  <w:p w:rsidR="00022511" w:rsidRPr="000D08C4" w:rsidRDefault="00022511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511" w:rsidRPr="000D08C4" w:rsidRDefault="00022511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1312" w:rsidRPr="000D08C4" w:rsidRDefault="00901312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312" w:rsidRPr="000D08C4" w:rsidRDefault="00901312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>целеполагание, планирование).</w:t>
            </w:r>
          </w:p>
          <w:p w:rsidR="008B0B98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(поиск и выделение необходимой информации)</w:t>
            </w:r>
            <w:proofErr w:type="gramEnd"/>
          </w:p>
          <w:p w:rsidR="008B0B98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 (анализ, обобщение).</w:t>
            </w:r>
          </w:p>
          <w:p w:rsidR="008B0B98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>планирование уч</w:t>
            </w:r>
            <w:r w:rsidR="002E4788">
              <w:rPr>
                <w:rFonts w:ascii="Times New Roman" w:hAnsi="Times New Roman"/>
                <w:sz w:val="28"/>
                <w:szCs w:val="28"/>
              </w:rPr>
              <w:t>ебного сотрудничества с педагогом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и сверстниками</w:t>
            </w:r>
          </w:p>
        </w:tc>
      </w:tr>
      <w:tr w:rsidR="005B3A96" w:rsidRPr="004B18EC" w:rsidTr="000D08C4">
        <w:tc>
          <w:tcPr>
            <w:tcW w:w="1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D08C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841EE" w:rsidRPr="000D08C4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7C9" w:rsidRPr="000D08C4">
              <w:rPr>
                <w:rFonts w:ascii="Times New Roman" w:hAnsi="Times New Roman"/>
                <w:sz w:val="28"/>
                <w:szCs w:val="28"/>
              </w:rPr>
              <w:t>Уточнить, систематизировать знания учащихся о правилах поведения в обществе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A96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2F" w:rsidRPr="000D08C4" w:rsidRDefault="00CA6C31" w:rsidP="008E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</w:t>
            </w:r>
            <w:r w:rsidR="008E5D2F" w:rsidRPr="000D08C4">
              <w:rPr>
                <w:rFonts w:ascii="Times New Roman" w:hAnsi="Times New Roman"/>
                <w:sz w:val="28"/>
                <w:szCs w:val="28"/>
              </w:rPr>
              <w:t>(</w:t>
            </w:r>
            <w:r w:rsidR="008E5D2F" w:rsidRPr="000D08C4">
              <w:rPr>
                <w:rFonts w:ascii="Times New Roman" w:hAnsi="Times New Roman"/>
                <w:i/>
                <w:sz w:val="28"/>
                <w:szCs w:val="28"/>
              </w:rPr>
              <w:t>стук в дверь, передают посылку от гостей</w:t>
            </w:r>
            <w:r w:rsidR="008E5D2F" w:rsidRPr="000D08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5D2F" w:rsidRPr="000D08C4" w:rsidRDefault="008E5D2F" w:rsidP="008E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Ребята, нам с вами пришла посылка, но чтобы ее открыть</w:t>
            </w:r>
            <w:r w:rsidR="007471BA">
              <w:rPr>
                <w:rFonts w:ascii="Times New Roman" w:hAnsi="Times New Roman"/>
                <w:sz w:val="28"/>
                <w:szCs w:val="28"/>
              </w:rPr>
              <w:t>,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нам необходимо отгадать загадку.</w:t>
            </w:r>
          </w:p>
          <w:p w:rsidR="008E5D2F" w:rsidRPr="000D08C4" w:rsidRDefault="008E5D2F" w:rsidP="008E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Вы готовы?</w:t>
            </w:r>
          </w:p>
          <w:p w:rsidR="008E5D2F" w:rsidRPr="000D08C4" w:rsidRDefault="008E5D2F" w:rsidP="008E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Тогда начнем!</w:t>
            </w:r>
          </w:p>
          <w:p w:rsidR="00EF4296" w:rsidRPr="000D08C4" w:rsidRDefault="00EF4296" w:rsidP="00EF429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— А сейчас я загадаю загадку:</w:t>
            </w:r>
          </w:p>
          <w:p w:rsidR="00EF4296" w:rsidRPr="000D08C4" w:rsidRDefault="00EF4296" w:rsidP="00EF4296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                           </w:t>
            </w: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Посмотрите, дом стоит, до краев водой налит,</w:t>
            </w:r>
          </w:p>
          <w:p w:rsidR="00EF4296" w:rsidRPr="000D08C4" w:rsidRDefault="00EF4296" w:rsidP="00EF4296">
            <w:pPr>
              <w:pStyle w:val="c20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 xml:space="preserve">Без окошек, но не </w:t>
            </w:r>
            <w:proofErr w:type="gramStart"/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мрачный</w:t>
            </w:r>
            <w:proofErr w:type="gramEnd"/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,</w:t>
            </w:r>
          </w:p>
          <w:p w:rsidR="00EF4296" w:rsidRPr="000D08C4" w:rsidRDefault="00EF4296" w:rsidP="00EF4296">
            <w:pPr>
              <w:pStyle w:val="c20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 xml:space="preserve">С четырех сторон </w:t>
            </w:r>
            <w:proofErr w:type="gramStart"/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прозрачный</w:t>
            </w:r>
            <w:proofErr w:type="gramEnd"/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.</w:t>
            </w:r>
          </w:p>
          <w:p w:rsidR="00EF4296" w:rsidRPr="000D08C4" w:rsidRDefault="00EF4296" w:rsidP="00EF4296">
            <w:pPr>
              <w:pStyle w:val="c20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lastRenderedPageBreak/>
              <w:t>В этом домике жильцы – все умелые плавцы.</w:t>
            </w:r>
          </w:p>
          <w:p w:rsidR="00EF4296" w:rsidRPr="000D08C4" w:rsidRDefault="00EF4296" w:rsidP="00EF42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(Аквариум)</w:t>
            </w:r>
          </w:p>
          <w:p w:rsidR="00EF4296" w:rsidRPr="000D08C4" w:rsidRDefault="00EF4296" w:rsidP="00EF4296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— Правильно. Это аквариум. Кто из вас видел аквариум, тот знает, кто в нем живет и без труда сможет отгадать мои загадки:</w:t>
            </w:r>
          </w:p>
          <w:p w:rsidR="00EF4296" w:rsidRPr="000D08C4" w:rsidRDefault="00EF4296" w:rsidP="00EF4296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                           В полусумраке подводном</w:t>
            </w:r>
          </w:p>
          <w:p w:rsidR="00EF4296" w:rsidRPr="000D08C4" w:rsidRDefault="00EF4296" w:rsidP="00EF4296">
            <w:pPr>
              <w:pStyle w:val="c2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У подводных серых глыб.</w:t>
            </w:r>
          </w:p>
          <w:p w:rsidR="00EF4296" w:rsidRPr="000D08C4" w:rsidRDefault="00EF4296" w:rsidP="00EF4296">
            <w:pPr>
              <w:pStyle w:val="c2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Я листвой своей охотно</w:t>
            </w:r>
          </w:p>
          <w:p w:rsidR="00EF4296" w:rsidRPr="000D08C4" w:rsidRDefault="00EF4296" w:rsidP="00EF4296">
            <w:pPr>
              <w:pStyle w:val="c2"/>
              <w:shd w:val="clear" w:color="auto" w:fill="FFFFFF"/>
              <w:spacing w:before="0" w:beforeAutospacing="0" w:after="0" w:afterAutospacing="0"/>
              <w:ind w:left="1416" w:firstLine="708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Угощаю разных рыб.</w:t>
            </w:r>
          </w:p>
          <w:p w:rsidR="00EF4296" w:rsidRPr="000D08C4" w:rsidRDefault="00EF4296" w:rsidP="00EF4296">
            <w:pPr>
              <w:pStyle w:val="c13"/>
              <w:shd w:val="clear" w:color="auto" w:fill="FFFFFF"/>
              <w:spacing w:before="0" w:beforeAutospacing="0" w:after="0" w:afterAutospacing="0"/>
              <w:ind w:left="3540" w:firstLine="708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i/>
                <w:iCs/>
                <w:color w:val="000000"/>
                <w:sz w:val="28"/>
                <w:szCs w:val="28"/>
              </w:rPr>
              <w:t>(</w:t>
            </w: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Трава, водоросли)</w:t>
            </w:r>
          </w:p>
          <w:p w:rsidR="00EF4296" w:rsidRPr="000D08C4" w:rsidRDefault="00EF4296" w:rsidP="00EF4296">
            <w:pPr>
              <w:pStyle w:val="c11"/>
              <w:shd w:val="clear" w:color="auto" w:fill="FFFFFF"/>
              <w:spacing w:before="0" w:beforeAutospacing="0" w:after="0" w:afterAutospacing="0"/>
              <w:ind w:left="-426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                </w:t>
            </w:r>
            <w:r w:rsidRPr="000D08C4">
              <w:rPr>
                <w:rStyle w:val="c3"/>
                <w:rFonts w:eastAsia="Calibri"/>
                <w:i/>
                <w:iCs/>
                <w:color w:val="000000"/>
                <w:sz w:val="28"/>
                <w:szCs w:val="28"/>
              </w:rPr>
              <w:t>                </w:t>
            </w: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Вильнет хвостиком туда – сюда</w:t>
            </w:r>
          </w:p>
          <w:p w:rsidR="00EF4296" w:rsidRPr="000D08C4" w:rsidRDefault="00EF4296" w:rsidP="00EF4296">
            <w:pPr>
              <w:pStyle w:val="c18"/>
              <w:shd w:val="clear" w:color="auto" w:fill="FFFFFF"/>
              <w:spacing w:before="0" w:beforeAutospacing="0" w:after="0" w:afterAutospacing="0"/>
              <w:ind w:left="2124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b/>
                <w:i/>
                <w:color w:val="000000"/>
                <w:sz w:val="28"/>
                <w:szCs w:val="28"/>
              </w:rPr>
              <w:t>И нет ее, и нет следа</w:t>
            </w: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.</w:t>
            </w:r>
          </w:p>
          <w:p w:rsidR="00EF4296" w:rsidRPr="000D08C4" w:rsidRDefault="00EF4296" w:rsidP="00EF4296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D08C4">
              <w:rPr>
                <w:rStyle w:val="c3"/>
                <w:rFonts w:eastAsia="Calibri"/>
                <w:color w:val="000000"/>
                <w:sz w:val="28"/>
                <w:szCs w:val="28"/>
              </w:rPr>
              <w:t>                                                            (Рыбка)</w:t>
            </w:r>
          </w:p>
          <w:p w:rsidR="008E5D2F" w:rsidRPr="000D08C4" w:rsidRDefault="008E5D2F" w:rsidP="00EF4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D2F" w:rsidRPr="000D08C4" w:rsidRDefault="008E5D2F" w:rsidP="008E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Сегодня мы с вами будем</w:t>
            </w:r>
            <w:r w:rsidR="005A0FFE" w:rsidRPr="000D08C4">
              <w:rPr>
                <w:rFonts w:ascii="Times New Roman" w:hAnsi="Times New Roman"/>
                <w:sz w:val="28"/>
                <w:szCs w:val="28"/>
              </w:rPr>
              <w:t xml:space="preserve"> делать рыбку.</w:t>
            </w:r>
          </w:p>
          <w:p w:rsidR="005A0FFE" w:rsidRPr="000D08C4" w:rsidRDefault="005A0FFE" w:rsidP="008E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А кто помнит, в чьей сказке нам встречается главная героиня рыбка?</w:t>
            </w:r>
          </w:p>
          <w:p w:rsidR="005A0FFE" w:rsidRPr="000D08C4" w:rsidRDefault="005A0FFE" w:rsidP="008E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Правильно, молодцы!</w:t>
            </w:r>
          </w:p>
          <w:p w:rsidR="005A0FFE" w:rsidRPr="000D08C4" w:rsidRDefault="005A0FFE" w:rsidP="008E5D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color w:val="383838"/>
                <w:sz w:val="28"/>
                <w:szCs w:val="28"/>
                <w:shd w:val="clear" w:color="auto" w:fill="FFFFFF"/>
              </w:rPr>
              <w:t>А.С. Пушкин сделал рыбку главной героиней сказки, наделил её не только красотой, но и добротой. “Красота спасёт мир” - говорили древние, она несёт добро и счастье. Такие рыбки встречаются в природе. Живут они в прибрежной полосе морей у коралловых рифов, в прозрачной воде. Это удивительные рыбки небольшие, со сжатым с боков телом и маленьким ртом. Они отличаются очень яркой многоцветной окраской, фантастически сочетающие контрастные оттенки всех цветов радуги. Они как прекрасные цветы! Поэтому их назвали рыбы-бабочки, рыбы-ангелы. Часто этих рыб содержат в морских аквариумах для украшения интерьера.</w:t>
            </w:r>
          </w:p>
          <w:p w:rsidR="005A0FFE" w:rsidRPr="000D08C4" w:rsidRDefault="00EF4296" w:rsidP="008E5D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color w:val="383838"/>
                <w:sz w:val="28"/>
                <w:szCs w:val="28"/>
                <w:shd w:val="clear" w:color="auto" w:fill="FFFFFF"/>
              </w:rPr>
              <w:t>В Японии этих рыбок делали из разноцветной бумаги. На тоненьких ниточках подвешивали рыбок к светильникам, чтобы в дом пришло счастье. Красота освещает мир, приносит добро, благополучие и счастье! – считают японцы. Я хочу, чтобы и в ваших домах поселилось счастье, поэтому, сегодня мы научимся делать этих красивых рыбок. Работать будем в технике мастеров Древнего Востока, в технике “оригами”, что в переводе с японского означает “складывание бумаги”, научимся складывать рыбок-ангелов.</w:t>
            </w:r>
          </w:p>
          <w:p w:rsidR="003512E6" w:rsidRPr="000D08C4" w:rsidRDefault="003512E6" w:rsidP="005A0F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C9" w:rsidRPr="000D08C4" w:rsidRDefault="00B037C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lastRenderedPageBreak/>
              <w:t>-Ответы детей.</w:t>
            </w: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A96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  <w:p w:rsidR="00B037C9" w:rsidRPr="000D08C4" w:rsidRDefault="00B037C9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  <w:p w:rsidR="00887D8B" w:rsidRPr="000D08C4" w:rsidRDefault="00887D8B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.</w:t>
            </w: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12E6" w:rsidRPr="000D08C4" w:rsidRDefault="003512E6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  <w:p w:rsidR="00887D8B" w:rsidRPr="000D08C4" w:rsidRDefault="003512E6" w:rsidP="003512E6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-Ответы детей.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B98" w:rsidRPr="000D08C4" w:rsidRDefault="008B0B98" w:rsidP="008B0B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</w:p>
          <w:p w:rsidR="008B0B98" w:rsidRPr="000D08C4" w:rsidRDefault="008B0B98" w:rsidP="008B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>целеполагание, планирование).</w:t>
            </w:r>
          </w:p>
          <w:p w:rsidR="008B0B98" w:rsidRPr="000D08C4" w:rsidRDefault="008B0B98" w:rsidP="008B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Логические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 (анализ, обобщение).</w:t>
            </w:r>
          </w:p>
          <w:p w:rsidR="008B0B98" w:rsidRPr="000D08C4" w:rsidRDefault="008B0B98" w:rsidP="008B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A96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 w:rsidRPr="000D08C4">
              <w:rPr>
                <w:rFonts w:ascii="Times New Roman" w:hAnsi="Times New Roman"/>
                <w:sz w:val="28"/>
                <w:szCs w:val="28"/>
              </w:rPr>
              <w:lastRenderedPageBreak/>
              <w:t>учебного сотрудничества с учителем и сверстниками</w:t>
            </w:r>
          </w:p>
        </w:tc>
      </w:tr>
      <w:tr w:rsidR="007C776B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6B" w:rsidRPr="000D08C4" w:rsidRDefault="007C776B" w:rsidP="004B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0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0D08C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6B" w:rsidRPr="000D08C4" w:rsidRDefault="007C776B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6B" w:rsidRPr="000D08C4" w:rsidRDefault="007C776B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96" w:rsidRPr="004B18EC" w:rsidTr="000D08C4">
        <w:tc>
          <w:tcPr>
            <w:tcW w:w="1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F4296" w:rsidRPr="000D08C4">
              <w:rPr>
                <w:rFonts w:ascii="Times New Roman" w:hAnsi="Times New Roman"/>
                <w:b/>
                <w:sz w:val="28"/>
                <w:szCs w:val="28"/>
              </w:rPr>
              <w:t xml:space="preserve">. Работа над новой темой </w:t>
            </w:r>
          </w:p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CA6C31"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этапа: </w:t>
            </w:r>
            <w:r w:rsidR="00CE6AEB" w:rsidRPr="000D08C4">
              <w:rPr>
                <w:rFonts w:ascii="Times New Roman" w:hAnsi="Times New Roman"/>
                <w:sz w:val="28"/>
                <w:szCs w:val="28"/>
              </w:rPr>
              <w:t>Организовать запоминание и уточнить правила поведения.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A96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96" w:rsidRPr="00EF4296" w:rsidRDefault="00EF4296" w:rsidP="00EF4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— Разбор последовательности выпо</w:t>
            </w:r>
            <w:r w:rsidR="00747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лнения поделки по технологической</w:t>
            </w: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карте (инструктаж</w:t>
            </w:r>
            <w:r w:rsidR="00747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технике безопасности</w:t>
            </w: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0D08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Рыбка: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из листа цветной бумаги красного или желтого цвета заготовить квадрат (один из углов отогнуть </w:t>
            </w:r>
            <w:proofErr w:type="gramStart"/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противоположной сторон, совместить края листа, лишнее отрезать):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получить квадрат с линией сгиба по диагонали, сложить его в треугольник по данной линии: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полученный треугольник сложить пополам и развернуть, получается на квадрате две линии сгиба по диагонали: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left="-426"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4296" w:rsidRPr="00EF4296" w:rsidRDefault="00EF4296" w:rsidP="00EF429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10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сложить квадрат пополам, так, чтобы получился прямоугольник с линиями сгиба от середины к краям – противоположным углам:</w:t>
            </w:r>
          </w:p>
          <w:p w:rsidR="00EF4296" w:rsidRPr="00EF4296" w:rsidRDefault="000D08C4" w:rsidP="00EF4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66675" b="28575"/>
                      <wp:docPr id="9" name="AutoShape 4" descr="https://docs.google.com/drawings/image?id=skmHh9qN_SOUw-Jo3iUDGIw&amp;rev=1&amp;h=0&amp;w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C548F2" id="AutoShape 4" o:spid="_x0000_s1026" alt="https://docs.google.com/drawings/image?id=skmHh9qN_SOUw-Jo3iUDGIw&amp;rev=1&amp;h=0&amp;w=1&amp;ac=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XCuoS/ICAAAgBgAA&#10;DgAAAAAAAAAAAAAAAAAuAgAAZHJzL2Uyb0RvYy54bWxQSwECLQAUAAYACAAAACEA1AjZN9gAAAAB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боковые стороны вогнуть вовнутрь по линиям сгиба, так, чтобы получился треугольник: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08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дорисовать контуры рыбки и вырезать, оформить поделку: дорисовать глазки, рот, жабры, чешую, плавники:</w:t>
            </w:r>
          </w:p>
          <w:p w:rsidR="00EF4296" w:rsidRPr="00EF4296" w:rsidRDefault="00EF4296" w:rsidP="00EF4296">
            <w:pPr>
              <w:shd w:val="clear" w:color="auto" w:fill="FFFFFF"/>
              <w:spacing w:after="0" w:line="240" w:lineRule="auto"/>
              <w:ind w:left="-708"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644D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18355" cy="66459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ыбк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355" cy="664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а теперь давайте украсим наших рыбок.</w:t>
            </w: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 xml:space="preserve">-- </w:t>
            </w: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D" w:rsidRPr="000D08C4" w:rsidRDefault="009C644D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D8B" w:rsidRPr="000D08C4" w:rsidRDefault="00887D8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8C4" w:rsidRPr="000D08C4" w:rsidRDefault="000D08C4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 последовательно работы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8B0B98" w:rsidP="004B18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="007A3C73"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0D08C4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7A3C73" w:rsidRPr="000D08C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A3C73" w:rsidRPr="000D08C4" w:rsidRDefault="007A3C73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0D08C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08C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сверстниками, умение с достаточной полнотой и точностью выражать свои мысли)</w:t>
            </w: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76B" w:rsidRPr="000D08C4" w:rsidRDefault="007C776B" w:rsidP="004B1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3A" w:rsidRPr="004B18EC" w:rsidTr="004B18EC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3A" w:rsidRPr="000D08C4" w:rsidRDefault="00E9613A" w:rsidP="004B18E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B7F" w:rsidRPr="004B18EC" w:rsidTr="004B18EC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7F" w:rsidRPr="000D08C4" w:rsidRDefault="00295B7F" w:rsidP="004B18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2E47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E4788" w:rsidRPr="002E4788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  <w:r w:rsidR="002E4788" w:rsidRPr="002E4788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занятия</w:t>
            </w:r>
          </w:p>
          <w:p w:rsidR="00295B7F" w:rsidRPr="000D08C4" w:rsidRDefault="00295B7F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 w:rsidR="00965F89" w:rsidRPr="000D08C4">
              <w:rPr>
                <w:rFonts w:ascii="Times New Roman" w:hAnsi="Times New Roman"/>
                <w:sz w:val="28"/>
                <w:szCs w:val="28"/>
              </w:rPr>
              <w:t>: С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 xml:space="preserve">пособствовать формированию рефлексии </w:t>
            </w:r>
          </w:p>
        </w:tc>
      </w:tr>
      <w:tr w:rsidR="005B3A96" w:rsidRPr="004B18EC" w:rsidTr="000D08C4">
        <w:tc>
          <w:tcPr>
            <w:tcW w:w="10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8C4" w:rsidRPr="000D08C4" w:rsidRDefault="000D08C4" w:rsidP="000D08C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А теперь пускай каждый поместит свою рыбку в наш аквариум.</w:t>
            </w:r>
          </w:p>
          <w:p w:rsidR="000D08C4" w:rsidRPr="000D08C4" w:rsidRDefault="000D08C4" w:rsidP="000D08C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(</w:t>
            </w: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дети крепят рыбок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08C4" w:rsidRPr="000D08C4" w:rsidRDefault="000D08C4" w:rsidP="000D08C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Понравилась вам сегодня наша работа?</w:t>
            </w:r>
          </w:p>
          <w:p w:rsidR="000D08C4" w:rsidRPr="000D08C4" w:rsidRDefault="000D08C4" w:rsidP="000D08C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-у кого-то были трудности с этим?</w:t>
            </w:r>
          </w:p>
          <w:p w:rsidR="000D08C4" w:rsidRPr="000D08C4" w:rsidRDefault="000D08C4" w:rsidP="000D08C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-Что больше всего понравилось?</w:t>
            </w:r>
          </w:p>
          <w:p w:rsidR="00295B7F" w:rsidRPr="000D08C4" w:rsidRDefault="00295B7F" w:rsidP="004B18E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B7F" w:rsidRPr="000D08C4" w:rsidRDefault="00295B7F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- Ответы детей.</w:t>
            </w:r>
          </w:p>
          <w:p w:rsidR="005B3A96" w:rsidRPr="000D08C4" w:rsidRDefault="005B3A96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89" w:rsidRPr="000D08C4" w:rsidRDefault="00965F89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89" w:rsidRPr="000D08C4" w:rsidRDefault="00965F89" w:rsidP="004B18EC">
            <w:pPr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sz w:val="28"/>
                <w:szCs w:val="28"/>
              </w:rPr>
              <w:t>Выбор детей.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3" w:rsidRPr="000D08C4" w:rsidRDefault="007A3C73" w:rsidP="007A3C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</w:p>
          <w:p w:rsidR="005B3A96" w:rsidRPr="000D08C4" w:rsidRDefault="007A3C73" w:rsidP="004B1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Регулятивны</w:t>
            </w:r>
            <w:proofErr w:type="gramStart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е(</w:t>
            </w:r>
            <w:proofErr w:type="gramEnd"/>
            <w:r w:rsidRPr="000D0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08C4">
              <w:rPr>
                <w:rFonts w:ascii="Times New Roman" w:hAnsi="Times New Roman"/>
                <w:sz w:val="28"/>
                <w:szCs w:val="28"/>
              </w:rPr>
              <w:t>контроль, коррекция, самооценка</w:t>
            </w:r>
            <w:r w:rsidRPr="000D08C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7C776B" w:rsidRPr="004B18EC" w:rsidRDefault="007C776B" w:rsidP="005B3A96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5B3A96" w:rsidRPr="004B18EC" w:rsidRDefault="007C776B" w:rsidP="005B3A96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4B18EC">
        <w:rPr>
          <w:rFonts w:ascii="Times New Roman" w:hAnsi="Times New Roman"/>
          <w:sz w:val="24"/>
          <w:szCs w:val="24"/>
        </w:rPr>
        <w:br w:type="textWrapping" w:clear="all"/>
      </w:r>
    </w:p>
    <w:p w:rsidR="005B3A96" w:rsidRPr="004B18EC" w:rsidRDefault="005B3A96" w:rsidP="005B3A96">
      <w:pPr>
        <w:rPr>
          <w:sz w:val="24"/>
          <w:szCs w:val="24"/>
        </w:rPr>
      </w:pPr>
    </w:p>
    <w:p w:rsidR="005B3A96" w:rsidRDefault="005B3A96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984EA4" w:rsidRDefault="00984EA4" w:rsidP="005B3A96">
      <w:pPr>
        <w:rPr>
          <w:sz w:val="24"/>
          <w:szCs w:val="24"/>
        </w:rPr>
      </w:pPr>
    </w:p>
    <w:p w:rsidR="002E4788" w:rsidRPr="00984EA4" w:rsidRDefault="002E4788" w:rsidP="00984EA4">
      <w:pPr>
        <w:spacing w:after="0" w:line="240" w:lineRule="auto"/>
        <w:rPr>
          <w:color w:val="000000" w:themeColor="text1"/>
          <w:sz w:val="24"/>
          <w:szCs w:val="24"/>
        </w:rPr>
      </w:pP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Тема:</w:t>
      </w:r>
      <w:r w:rsidR="008844E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гостях у сказки (лепка из пластилина).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Цель: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развитие навыков лепки фигуры округлой формы из целого куска пластилина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Задачи: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формировать навыки лепки фигуры округлой формы из пластилина посредством изготовления сказочного героя;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развивать и корригировать мелкую моторику рук, творческое воображение, мышление на основе работы с пластилином, серии коррекционно-развивающих упражнений;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-воспитывать трудолюбие, аккуратность в работе.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Оборудование: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пластилин, дощечка для моделирования, стека, иллюстрации сказок «Репка», «</w:t>
      </w:r>
      <w:r w:rsidR="008844E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Колобок»</w:t>
      </w:r>
      <w:proofErr w:type="gramStart"/>
      <w:r w:rsidR="008844E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.</w:t>
      </w:r>
      <w:proofErr w:type="gramEnd"/>
      <w:r w:rsidR="008844E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«Три поросенка»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Ход занятия.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I. Организационный момент.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1. Приветствие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Встаньте, дети, улыбнитесь,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 к солнцу потянитесь,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 соседу повернитесь,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Друг другу улыбнитесь.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2. Проверка готовности к уроку.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II.Основной</w:t>
      </w:r>
      <w:proofErr w:type="spellEnd"/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этап занятия.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1. Вступительное слово.</w:t>
      </w:r>
    </w:p>
    <w:p w:rsidR="00984EA4" w:rsidRPr="00984EA4" w:rsidRDefault="00984EA4" w:rsidP="00984EA4">
      <w:pPr>
        <w:rPr>
          <w:lang w:eastAsia="ru-RU"/>
        </w:rPr>
      </w:pPr>
      <w:r w:rsidRPr="00984EA4">
        <w:rPr>
          <w:lang w:eastAsia="ru-RU"/>
        </w:rPr>
        <w:t>Для чего нужны нам сказки?</w:t>
      </w:r>
      <w:r>
        <w:rPr>
          <w:lang w:eastAsia="ru-RU"/>
        </w:rPr>
        <w:t xml:space="preserve"> </w:t>
      </w:r>
      <w:r w:rsidRPr="00984EA4">
        <w:rPr>
          <w:lang w:eastAsia="ru-RU"/>
        </w:rPr>
        <w:t>Что в них ищет человек?</w:t>
      </w:r>
      <w:r>
        <w:rPr>
          <w:lang w:eastAsia="ru-RU"/>
        </w:rPr>
        <w:t xml:space="preserve"> </w:t>
      </w:r>
      <w:r w:rsidRPr="00984EA4">
        <w:rPr>
          <w:lang w:eastAsia="ru-RU"/>
        </w:rPr>
        <w:t>Может быть, добро и ласку.</w:t>
      </w:r>
      <w:r>
        <w:rPr>
          <w:lang w:eastAsia="ru-RU"/>
        </w:rPr>
        <w:t xml:space="preserve"> </w:t>
      </w:r>
      <w:r w:rsidRPr="00984EA4">
        <w:rPr>
          <w:lang w:eastAsia="ru-RU"/>
        </w:rPr>
        <w:t>Может быть, вчерашний снег</w:t>
      </w:r>
      <w:r>
        <w:rPr>
          <w:lang w:eastAsia="ru-RU"/>
        </w:rPr>
        <w:t xml:space="preserve"> </w:t>
      </w:r>
      <w:r w:rsidRPr="00984EA4">
        <w:rPr>
          <w:lang w:eastAsia="ru-RU"/>
        </w:rPr>
        <w:t>.В сказке радость побеждает,</w:t>
      </w:r>
      <w:r w:rsidRPr="00984EA4">
        <w:rPr>
          <w:lang w:eastAsia="ru-RU"/>
        </w:rPr>
        <w:br/>
        <w:t xml:space="preserve">Сказка учит нас </w:t>
      </w:r>
      <w:proofErr w:type="spellStart"/>
      <w:r w:rsidRPr="00984EA4">
        <w:rPr>
          <w:lang w:eastAsia="ru-RU"/>
        </w:rPr>
        <w:t>любить</w:t>
      </w:r>
      <w:proofErr w:type="gramStart"/>
      <w:r w:rsidRPr="00984EA4">
        <w:rPr>
          <w:lang w:eastAsia="ru-RU"/>
        </w:rPr>
        <w:t>.</w:t>
      </w:r>
      <w:r>
        <w:rPr>
          <w:lang w:eastAsia="ru-RU"/>
        </w:rPr>
        <w:t>В</w:t>
      </w:r>
      <w:proofErr w:type="spellEnd"/>
      <w:proofErr w:type="gramEnd"/>
      <w:r>
        <w:rPr>
          <w:lang w:eastAsia="ru-RU"/>
        </w:rPr>
        <w:t xml:space="preserve"> сказке звери оживают. </w:t>
      </w:r>
      <w:r w:rsidRPr="00984EA4">
        <w:rPr>
          <w:lang w:eastAsia="ru-RU"/>
        </w:rPr>
        <w:t>Начинают говорить.</w:t>
      </w:r>
      <w:r>
        <w:rPr>
          <w:lang w:eastAsia="ru-RU"/>
        </w:rPr>
        <w:t xml:space="preserve"> </w:t>
      </w:r>
      <w:r w:rsidRPr="00984EA4">
        <w:rPr>
          <w:lang w:eastAsia="ru-RU"/>
        </w:rPr>
        <w:t>В сказке все бывает честно:</w:t>
      </w:r>
      <w:r>
        <w:rPr>
          <w:lang w:eastAsia="ru-RU"/>
        </w:rPr>
        <w:t xml:space="preserve"> </w:t>
      </w:r>
      <w:r w:rsidRPr="00984EA4">
        <w:rPr>
          <w:lang w:eastAsia="ru-RU"/>
        </w:rPr>
        <w:t>И начало, и конец.</w:t>
      </w:r>
      <w:r w:rsidR="008844E0">
        <w:rPr>
          <w:lang w:eastAsia="ru-RU"/>
        </w:rPr>
        <w:t xml:space="preserve"> </w:t>
      </w:r>
      <w:r w:rsidRPr="00984EA4">
        <w:rPr>
          <w:lang w:eastAsia="ru-RU"/>
        </w:rPr>
        <w:t>Покидать нам сказку жалко,</w:t>
      </w:r>
      <w:r w:rsidRPr="00984EA4">
        <w:rPr>
          <w:lang w:eastAsia="ru-RU"/>
        </w:rPr>
        <w:br/>
        <w:t>Как  уютный милый  дом.</w:t>
      </w:r>
      <w:r w:rsidR="008844E0">
        <w:rPr>
          <w:lang w:eastAsia="ru-RU"/>
        </w:rPr>
        <w:t xml:space="preserve"> </w:t>
      </w:r>
      <w:r w:rsidRPr="00984EA4">
        <w:rPr>
          <w:lang w:eastAsia="ru-RU"/>
        </w:rPr>
        <w:t>Прочитайте сказки детям!</w:t>
      </w:r>
      <w:r w:rsidR="008844E0">
        <w:rPr>
          <w:lang w:eastAsia="ru-RU"/>
        </w:rPr>
        <w:t xml:space="preserve"> </w:t>
      </w:r>
      <w:r w:rsidRPr="00984EA4">
        <w:rPr>
          <w:lang w:eastAsia="ru-RU"/>
        </w:rPr>
        <w:t>Научите их любить.</w:t>
      </w:r>
      <w:r w:rsidR="008844E0">
        <w:rPr>
          <w:lang w:eastAsia="ru-RU"/>
        </w:rPr>
        <w:t xml:space="preserve"> </w:t>
      </w:r>
      <w:r w:rsidRPr="00984EA4">
        <w:rPr>
          <w:lang w:eastAsia="ru-RU"/>
        </w:rPr>
        <w:t>Может быть, на этом свете</w:t>
      </w:r>
      <w:r w:rsidR="008844E0">
        <w:rPr>
          <w:lang w:eastAsia="ru-RU"/>
        </w:rPr>
        <w:t xml:space="preserve"> с</w:t>
      </w:r>
      <w:r w:rsidRPr="00984EA4">
        <w:rPr>
          <w:lang w:eastAsia="ru-RU"/>
        </w:rPr>
        <w:t>танет легче людям жить.</w:t>
      </w:r>
    </w:p>
    <w:p w:rsidR="00984EA4" w:rsidRPr="00984EA4" w:rsidRDefault="00984EA4" w:rsidP="00984EA4">
      <w:pPr>
        <w:rPr>
          <w:lang w:eastAsia="ru-RU"/>
        </w:rPr>
      </w:pPr>
      <w:r w:rsidRPr="00984EA4">
        <w:rPr>
          <w:lang w:eastAsia="ru-RU"/>
        </w:rPr>
        <w:br/>
        <w:t>- Ребята, как вы уже поняли, сегодня к нам на занятие пришла сказка.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-А вы любите сказки?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Какие сказки вам больше всего нравятся?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Как сказки заканчиваются?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2.Объявление темы и цели занятия.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Сегодня на занятии мы будем лепить сказочных героев с пластилина. Давайте вспомним, что такое пластилин. Пластилин – это искусственный материал, изготовленный из глины, воска и специальных красителей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 Послушайте стихотворение о пластилине.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 леплю из пластилина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Всё, что только захочу: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Захочу - слеплю машину,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Мне такое по плечу.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Вылеплю из пластилина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Разноцветных лошадей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И на их широких спинах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Рассажу богатырей.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Вылеплю из пластилина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Моря синего залив.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Там весёлые дельфины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Разрезвились, к нам приплыв.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 деревьях фрукты зреют...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Я любуюсь на красу: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Пластилиновые звери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пластилиновом лесу.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3. Подготовка рабочего места.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Из чего мы будем изготавливать наших героев? (Пластилин)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Для работы нам понадобится: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Клеенка или доска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Салфетка для рук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Пластилин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А также на вашем столе присутствует небезопасный в работе инструмент, какой?  (стека)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Верно. Давайте вспомним правила безопасной работы при лепке пластилина:</w:t>
      </w:r>
    </w:p>
    <w:p w:rsidR="00984EA4" w:rsidRPr="00984EA4" w:rsidRDefault="00984EA4" w:rsidP="00984E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нельзя играть со стеком, он должен лежать на краю стола;</w:t>
      </w:r>
    </w:p>
    <w:p w:rsidR="00984EA4" w:rsidRPr="00984EA4" w:rsidRDefault="00984EA4" w:rsidP="00984E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использовать стек только по необходимости;</w:t>
      </w:r>
    </w:p>
    <w:p w:rsidR="00984EA4" w:rsidRPr="00984EA4" w:rsidRDefault="00984EA4" w:rsidP="00984E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нельзя класть пластилин на стол, только на клеенку или дощечку;</w:t>
      </w:r>
    </w:p>
    <w:p w:rsidR="00984EA4" w:rsidRPr="00984EA4" w:rsidRDefault="00984EA4" w:rsidP="00984E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нельзя бросать пластилин на пол;</w:t>
      </w:r>
    </w:p>
    <w:p w:rsidR="00984EA4" w:rsidRPr="00984EA4" w:rsidRDefault="00984EA4" w:rsidP="00984E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нельзя брать пластилин в рот.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Помни, </w:t>
      </w:r>
      <w:proofErr w:type="gramStart"/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все</w:t>
      </w:r>
      <w:proofErr w:type="gramEnd"/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что берешь клади на место.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4.Чтение сказок.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Ребята, вы помните сказки «Репка» и «Колобок»?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Давайте вспомним героев сказки «Колобок».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(Колобок, старик со старухой,  лиса, заяц, волк, медведь).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А каких сказочных героев вы помните из сказки «Репка»?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(Старик со старухой, внучка, собака Жучка, кошка, мышка)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Молодцы, ребята, всех героев этих сказок вспомнили.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Перед началом работы давайте прочитаем сказки «Репка» и «Колобок».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(прочитываем сказки, просмотр иллюстраций к этим сказкам).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                                         Физкультминутка.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Устали? Давайте немного отдохнем, проведем физкультминутку.</w:t>
      </w:r>
    </w:p>
    <w:p w:rsidR="00984EA4" w:rsidRPr="00984EA4" w:rsidRDefault="00984EA4" w:rsidP="0088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Вышли уточки на луг,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Кря-кря-кря! (Шагаем.)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Пролетел веселый жук,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Ж-ж-ж! (Машем руками-крыльями.)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Гуси шеи выгибают,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Га-га-га! (Круговые вращения шеей.)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Клювом перья расправляют. (Повороты туловища влево-вправо.)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Ветер ветки раскачал? (Качаем поднятыми вверх руками.)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Шарик тоже зарычал,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Р-р-р! (Руки на поясе, наклонились вперед, смотрим перед собой.)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Зашептал в воде камыш,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Ш-ш-ш! (Подняли вверх руки, потянулись.)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И опять настала тишь,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Ш-ш-ш. (Присели.)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III. Практическая работа.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Ребята, делимся на две группы. Первая группа у нас называется «Репка», а вторая «Колобок». Соответственно группа под названием «Репка» лепят сказочных героев из сказки «Репка», а вторая группа из сказки «Колобок».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Вспомните, какие приемы лепки вы знаете: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Разминание –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надавливание руками и пальцами на кусочек пластилина или теста.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Отщипывание</w:t>
      </w:r>
      <w:proofErr w:type="spellEnd"/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отделение от большого куска пластилина или теста небольших кусочков при помощи большого и указательного пальца руки.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«Шлепанье»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энергичное похлопывание по тесту напряженной ладонью с прямыми пальцами. Размах движения можно варьировать.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Сплющивание -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сжимание пластилина с целью придания ему плоской формы. Небольшой кусок пластичного материала можно сплющивать при помощи пальцев. Большой кусок придавливают ладонями к плоской поверхности.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Скатывание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формирование шариков из небольших кусочков пластилина путем их катания круговыми движениями между большим и указательными пальцами руки.</w:t>
      </w:r>
      <w:proofErr w:type="gramEnd"/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Надавливание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нажатие на скатанный шарик указательным пальцем с целью получения пластилиновой лепешки в определенном месте на плоской основе поделки.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Вдавливание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расположение предметов на основе из пластичного материала и прикрепление их путем нажатия.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Раскатывание -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формирование из куска пластилина « колбасок» путем раскатывания его движениями вперед - назад между прямыми ладонями или ладонью и столом.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Разрезание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деление куска пластилина при помощи стеки на кусочки меньшего размера.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Сглаживание -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придание гладкой формы изделию при помощи пальцев рук.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Оттягивание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оттягивание пальцами края изделия.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Защипывание</w:t>
      </w:r>
      <w:proofErr w:type="spellEnd"/>
      <w:r w:rsidRPr="00984EA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- 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придание рельефа и фактуры, изображение отдельных деталей при помощи щипковых движений пальцев.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Давайте быстренько вспомним правила работы в группах: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Правило поднятой руки;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Прислушиваться к мнению всех членов группы;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Работать слаженно, дружно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Ребята, подумайте все вместе, каких героев сказки вы будите лепить и приступайте к работе.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Не забудьте, что перед тем, как начать работу, пластилин нужно разогреть, размяв его в руке.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IV. Итог занятия.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Каких сказочных героев мы с вами лепили?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Почему вы выбрали именно этих героев?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Какими герои у вас получились? (Грустными, веселыми и т.д.)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Какие приемы лепки вы использовали?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А какая форма фигур чаще всего встречалась?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Аккуратно ли выполнена работа?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88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884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Пластилин я в руки взял,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Мял, давил, крутил, слеплял.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Перемазал им все руки,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Своей воле покорял.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Вроде бы всё так легко,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Взял кусок, потом ещё,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Вместе их соединил,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Вот и что-то получил.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Гладил, форму улучшал,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Где неровно поправлял,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Руки вытер, оценил,</w:t>
      </w: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Наконец-то завершил.</w:t>
      </w:r>
    </w:p>
    <w:p w:rsidR="00984EA4" w:rsidRPr="00984EA4" w:rsidRDefault="00984EA4" w:rsidP="00984E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84EA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84EA4" w:rsidRPr="00984EA4" w:rsidRDefault="00984EA4" w:rsidP="00984EA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4788" w:rsidRPr="00984EA4" w:rsidRDefault="002E4788" w:rsidP="00984EA4">
      <w:pPr>
        <w:spacing w:after="0" w:line="240" w:lineRule="auto"/>
        <w:rPr>
          <w:color w:val="000000" w:themeColor="text1"/>
          <w:sz w:val="24"/>
          <w:szCs w:val="24"/>
        </w:rPr>
      </w:pPr>
    </w:p>
    <w:p w:rsidR="002E4788" w:rsidRPr="00984EA4" w:rsidRDefault="002E4788" w:rsidP="00984EA4">
      <w:pPr>
        <w:spacing w:after="0" w:line="240" w:lineRule="auto"/>
        <w:rPr>
          <w:color w:val="000000" w:themeColor="text1"/>
          <w:sz w:val="24"/>
          <w:szCs w:val="24"/>
        </w:rPr>
      </w:pPr>
    </w:p>
    <w:p w:rsidR="002E4788" w:rsidRPr="00984EA4" w:rsidRDefault="002E4788" w:rsidP="00984EA4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2E4788" w:rsidRPr="00984EA4" w:rsidSect="005B3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7E" w:rsidRDefault="007C167E" w:rsidP="005B3A96">
      <w:pPr>
        <w:spacing w:after="0" w:line="240" w:lineRule="auto"/>
      </w:pPr>
      <w:r>
        <w:separator/>
      </w:r>
    </w:p>
  </w:endnote>
  <w:endnote w:type="continuationSeparator" w:id="0">
    <w:p w:rsidR="007C167E" w:rsidRDefault="007C167E" w:rsidP="005B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7E" w:rsidRDefault="007C167E" w:rsidP="005B3A96">
      <w:pPr>
        <w:spacing w:after="0" w:line="240" w:lineRule="auto"/>
      </w:pPr>
      <w:r>
        <w:separator/>
      </w:r>
    </w:p>
  </w:footnote>
  <w:footnote w:type="continuationSeparator" w:id="0">
    <w:p w:rsidR="007C167E" w:rsidRDefault="007C167E" w:rsidP="005B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3D"/>
    <w:multiLevelType w:val="multilevel"/>
    <w:tmpl w:val="6A94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C55"/>
    <w:multiLevelType w:val="hybridMultilevel"/>
    <w:tmpl w:val="C3A2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5754E"/>
    <w:multiLevelType w:val="hybridMultilevel"/>
    <w:tmpl w:val="61B86594"/>
    <w:lvl w:ilvl="0" w:tplc="48F2F4A8">
      <w:start w:val="1"/>
      <w:numFmt w:val="decimal"/>
      <w:lvlText w:val="%1."/>
      <w:lvlJc w:val="left"/>
      <w:pPr>
        <w:ind w:left="2013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AD679B"/>
    <w:multiLevelType w:val="multilevel"/>
    <w:tmpl w:val="092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9459F"/>
    <w:multiLevelType w:val="multilevel"/>
    <w:tmpl w:val="6FB8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67D82"/>
    <w:multiLevelType w:val="multilevel"/>
    <w:tmpl w:val="4E3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1375E"/>
    <w:multiLevelType w:val="hybridMultilevel"/>
    <w:tmpl w:val="9D229D84"/>
    <w:lvl w:ilvl="0" w:tplc="948EB808">
      <w:start w:val="1"/>
      <w:numFmt w:val="decimal"/>
      <w:lvlText w:val="%1."/>
      <w:lvlJc w:val="left"/>
      <w:pPr>
        <w:ind w:left="2613" w:hanging="19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503265"/>
    <w:multiLevelType w:val="hybridMultilevel"/>
    <w:tmpl w:val="CD82A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281D01"/>
    <w:multiLevelType w:val="hybridMultilevel"/>
    <w:tmpl w:val="0B7CE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96734"/>
    <w:multiLevelType w:val="hybridMultilevel"/>
    <w:tmpl w:val="74A8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96"/>
    <w:rsid w:val="00022511"/>
    <w:rsid w:val="000913E2"/>
    <w:rsid w:val="000D08C4"/>
    <w:rsid w:val="000F364F"/>
    <w:rsid w:val="00165705"/>
    <w:rsid w:val="00220C99"/>
    <w:rsid w:val="002841EE"/>
    <w:rsid w:val="00295B7F"/>
    <w:rsid w:val="002E4788"/>
    <w:rsid w:val="0032082A"/>
    <w:rsid w:val="003512E6"/>
    <w:rsid w:val="004B18EC"/>
    <w:rsid w:val="004C0031"/>
    <w:rsid w:val="00563903"/>
    <w:rsid w:val="005A0FFE"/>
    <w:rsid w:val="005B3A96"/>
    <w:rsid w:val="007471BA"/>
    <w:rsid w:val="0075063A"/>
    <w:rsid w:val="00781B09"/>
    <w:rsid w:val="007A3C73"/>
    <w:rsid w:val="007B12FB"/>
    <w:rsid w:val="007B1437"/>
    <w:rsid w:val="007C167E"/>
    <w:rsid w:val="007C776B"/>
    <w:rsid w:val="008844E0"/>
    <w:rsid w:val="00887D8B"/>
    <w:rsid w:val="008B0B98"/>
    <w:rsid w:val="008E5D2F"/>
    <w:rsid w:val="008F033C"/>
    <w:rsid w:val="00901312"/>
    <w:rsid w:val="00965F89"/>
    <w:rsid w:val="00984EA4"/>
    <w:rsid w:val="009C644D"/>
    <w:rsid w:val="009E35FD"/>
    <w:rsid w:val="00AB4648"/>
    <w:rsid w:val="00B037C9"/>
    <w:rsid w:val="00BE6A41"/>
    <w:rsid w:val="00CA6C31"/>
    <w:rsid w:val="00CE6AEB"/>
    <w:rsid w:val="00E940DA"/>
    <w:rsid w:val="00E9613A"/>
    <w:rsid w:val="00EB779B"/>
    <w:rsid w:val="00EF4296"/>
    <w:rsid w:val="00F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A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A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A9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22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F4296"/>
  </w:style>
  <w:style w:type="paragraph" w:customStyle="1" w:styleId="c23">
    <w:name w:val="c23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7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A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A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B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A9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220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F4296"/>
  </w:style>
  <w:style w:type="paragraph" w:customStyle="1" w:styleId="c23">
    <w:name w:val="c23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EF4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7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D011-FD6F-401F-BE60-DAA79B5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Alexander_</cp:lastModifiedBy>
  <cp:revision>6</cp:revision>
  <dcterms:created xsi:type="dcterms:W3CDTF">2019-03-29T07:22:00Z</dcterms:created>
  <dcterms:modified xsi:type="dcterms:W3CDTF">2020-03-26T13:43:00Z</dcterms:modified>
</cp:coreProperties>
</file>